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F46E8C" w14:textId="0EFDAE6F" w:rsidR="00EC7D58" w:rsidRDefault="00705073">
      <w:pPr>
        <w:pStyle w:val="Forside-Overskrift1"/>
      </w:pPr>
      <w:r>
        <w:rPr>
          <w:lang w:eastAsia="da-DK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B67B551" wp14:editId="64A3D4E4">
                <wp:simplePos x="0" y="0"/>
                <wp:positionH relativeFrom="page">
                  <wp:posOffset>647700</wp:posOffset>
                </wp:positionH>
                <wp:positionV relativeFrom="page">
                  <wp:posOffset>9761220</wp:posOffset>
                </wp:positionV>
                <wp:extent cx="4319905" cy="359410"/>
                <wp:effectExtent l="0" t="0" r="4445" b="254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9905" cy="3594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-752126811"/>
                              <w:placeholder>
                                <w:docPart w:val="F039C636007E46228350A585D4A01FCE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p w14:paraId="0023BD32" w14:textId="77777777" w:rsidR="00405D80" w:rsidRDefault="00405D80">
                                <w:pPr>
                                  <w:pStyle w:val="Forside-Overskrift4"/>
                                </w:pPr>
                                <w:r>
                                  <w:t>&lt;Dato&gt;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0" tIns="0" rIns="0" bIns="0" anchor="b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67B55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1pt;margin-top:768.6pt;width:340.15pt;height:28.3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" filled="f" stroked="f">
                <v:textbox inset="0,0,0,0">
                  <w:txbxContent>
                    <w:sdt>
                      <w:sdtPr>
                        <w:id w:val="-752126811"/>
                        <w:placeholder>
                          <w:docPart w:val="F039C636007E46228350A585D4A01FCE"/>
                        </w:placeholder>
                        <w:showingPlcHdr/>
                        <w:text/>
                      </w:sdtPr>
                      <w:sdtEndPr/>
                      <w:sdtContent>
                        <w:p w14:paraId="0023BD32" w14:textId="77777777" w:rsidR="00405D80" w:rsidRDefault="00405D80">
                          <w:pPr>
                            <w:pStyle w:val="Forside-Overskrift4"/>
                          </w:pPr>
                          <w:r>
                            <w:t>&lt;Dato&gt;</w:t>
                          </w:r>
                        </w:p>
                      </w:sdtContent>
                    </w:sdt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lang w:eastAsia="da-DK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7C2B2151" wp14:editId="1DAA0F3F">
                <wp:simplePos x="0" y="0"/>
                <wp:positionH relativeFrom="page">
                  <wp:posOffset>5295900</wp:posOffset>
                </wp:positionH>
                <wp:positionV relativeFrom="page">
                  <wp:posOffset>9502140</wp:posOffset>
                </wp:positionV>
                <wp:extent cx="1781810" cy="582930"/>
                <wp:effectExtent l="0" t="0" r="8890" b="7620"/>
                <wp:wrapNone/>
                <wp:docPr id="56" name="RapportForside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1781810" cy="582930"/>
                          <a:chOff x="86995" y="142240"/>
                          <a:chExt cx="1783080" cy="584835"/>
                        </a:xfrm>
                      </wpg:grpSpPr>
                      <wps:wsp>
                        <wps:cNvPr id="57" name="Freeform 13"/>
                        <wps:cNvSpPr>
                          <a:spLocks/>
                        </wps:cNvSpPr>
                        <wps:spPr bwMode="auto">
                          <a:xfrm>
                            <a:off x="87630" y="638175"/>
                            <a:ext cx="73660" cy="86995"/>
                          </a:xfrm>
                          <a:custGeom>
                            <a:avLst/>
                            <a:gdLst>
                              <a:gd name="T0" fmla="*/ 0 w 116"/>
                              <a:gd name="T1" fmla="*/ 0 h 137"/>
                              <a:gd name="T2" fmla="*/ 15 w 116"/>
                              <a:gd name="T3" fmla="*/ 0 h 137"/>
                              <a:gd name="T4" fmla="*/ 15 w 116"/>
                              <a:gd name="T5" fmla="*/ 82 h 137"/>
                              <a:gd name="T6" fmla="*/ 94 w 116"/>
                              <a:gd name="T7" fmla="*/ 0 h 137"/>
                              <a:gd name="T8" fmla="*/ 114 w 116"/>
                              <a:gd name="T9" fmla="*/ 0 h 137"/>
                              <a:gd name="T10" fmla="*/ 55 w 116"/>
                              <a:gd name="T11" fmla="*/ 61 h 137"/>
                              <a:gd name="T12" fmla="*/ 116 w 116"/>
                              <a:gd name="T13" fmla="*/ 137 h 137"/>
                              <a:gd name="T14" fmla="*/ 97 w 116"/>
                              <a:gd name="T15" fmla="*/ 137 h 137"/>
                              <a:gd name="T16" fmla="*/ 45 w 116"/>
                              <a:gd name="T17" fmla="*/ 71 h 137"/>
                              <a:gd name="T18" fmla="*/ 15 w 116"/>
                              <a:gd name="T19" fmla="*/ 100 h 137"/>
                              <a:gd name="T20" fmla="*/ 15 w 116"/>
                              <a:gd name="T21" fmla="*/ 137 h 137"/>
                              <a:gd name="T22" fmla="*/ 0 w 116"/>
                              <a:gd name="T23" fmla="*/ 137 h 137"/>
                              <a:gd name="T24" fmla="*/ 0 w 116"/>
                              <a:gd name="T25" fmla="*/ 0 h 1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116" h="137">
                                <a:moveTo>
                                  <a:pt x="0" y="0"/>
                                </a:moveTo>
                                <a:lnTo>
                                  <a:pt x="15" y="0"/>
                                </a:lnTo>
                                <a:lnTo>
                                  <a:pt x="15" y="82"/>
                                </a:lnTo>
                                <a:lnTo>
                                  <a:pt x="94" y="0"/>
                                </a:lnTo>
                                <a:lnTo>
                                  <a:pt x="114" y="0"/>
                                </a:lnTo>
                                <a:lnTo>
                                  <a:pt x="55" y="61"/>
                                </a:lnTo>
                                <a:lnTo>
                                  <a:pt x="116" y="137"/>
                                </a:lnTo>
                                <a:lnTo>
                                  <a:pt x="97" y="137"/>
                                </a:lnTo>
                                <a:lnTo>
                                  <a:pt x="45" y="71"/>
                                </a:lnTo>
                                <a:lnTo>
                                  <a:pt x="15" y="100"/>
                                </a:lnTo>
                                <a:lnTo>
                                  <a:pt x="15" y="137"/>
                                </a:lnTo>
                                <a:lnTo>
                                  <a:pt x="0" y="1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020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8" name="Freeform 14"/>
                        <wps:cNvSpPr>
                          <a:spLocks noEditPoints="1"/>
                        </wps:cNvSpPr>
                        <wps:spPr bwMode="auto">
                          <a:xfrm>
                            <a:off x="167640" y="659130"/>
                            <a:ext cx="66675" cy="67945"/>
                          </a:xfrm>
                          <a:custGeom>
                            <a:avLst/>
                            <a:gdLst>
                              <a:gd name="T0" fmla="*/ 0 w 73"/>
                              <a:gd name="T1" fmla="*/ 37 h 74"/>
                              <a:gd name="T2" fmla="*/ 0 w 73"/>
                              <a:gd name="T3" fmla="*/ 37 h 74"/>
                              <a:gd name="T4" fmla="*/ 37 w 73"/>
                              <a:gd name="T5" fmla="*/ 0 h 74"/>
                              <a:gd name="T6" fmla="*/ 73 w 73"/>
                              <a:gd name="T7" fmla="*/ 37 h 74"/>
                              <a:gd name="T8" fmla="*/ 73 w 73"/>
                              <a:gd name="T9" fmla="*/ 37 h 74"/>
                              <a:gd name="T10" fmla="*/ 36 w 73"/>
                              <a:gd name="T11" fmla="*/ 74 h 74"/>
                              <a:gd name="T12" fmla="*/ 0 w 73"/>
                              <a:gd name="T13" fmla="*/ 37 h 74"/>
                              <a:gd name="T14" fmla="*/ 62 w 73"/>
                              <a:gd name="T15" fmla="*/ 37 h 74"/>
                              <a:gd name="T16" fmla="*/ 62 w 73"/>
                              <a:gd name="T17" fmla="*/ 37 h 74"/>
                              <a:gd name="T18" fmla="*/ 36 w 73"/>
                              <a:gd name="T19" fmla="*/ 10 h 74"/>
                              <a:gd name="T20" fmla="*/ 11 w 73"/>
                              <a:gd name="T21" fmla="*/ 37 h 74"/>
                              <a:gd name="T22" fmla="*/ 11 w 73"/>
                              <a:gd name="T23" fmla="*/ 37 h 74"/>
                              <a:gd name="T24" fmla="*/ 37 w 73"/>
                              <a:gd name="T25" fmla="*/ 64 h 74"/>
                              <a:gd name="T26" fmla="*/ 62 w 73"/>
                              <a:gd name="T27" fmla="*/ 37 h 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73" h="74">
                                <a:moveTo>
                                  <a:pt x="0" y="37"/>
                                </a:moveTo>
                                <a:cubicBezTo>
                                  <a:pt x="0" y="37"/>
                                  <a:pt x="0" y="37"/>
                                  <a:pt x="0" y="37"/>
                                </a:cubicBezTo>
                                <a:cubicBezTo>
                                  <a:pt x="0" y="17"/>
                                  <a:pt x="16" y="0"/>
                                  <a:pt x="37" y="0"/>
                                </a:cubicBezTo>
                                <a:cubicBezTo>
                                  <a:pt x="58" y="0"/>
                                  <a:pt x="73" y="17"/>
                                  <a:pt x="73" y="37"/>
                                </a:cubicBezTo>
                                <a:cubicBezTo>
                                  <a:pt x="73" y="37"/>
                                  <a:pt x="73" y="37"/>
                                  <a:pt x="73" y="37"/>
                                </a:cubicBezTo>
                                <a:cubicBezTo>
                                  <a:pt x="73" y="57"/>
                                  <a:pt x="58" y="74"/>
                                  <a:pt x="36" y="74"/>
                                </a:cubicBezTo>
                                <a:cubicBezTo>
                                  <a:pt x="15" y="74"/>
                                  <a:pt x="0" y="57"/>
                                  <a:pt x="0" y="37"/>
                                </a:cubicBezTo>
                                <a:moveTo>
                                  <a:pt x="62" y="37"/>
                                </a:moveTo>
                                <a:cubicBezTo>
                                  <a:pt x="62" y="37"/>
                                  <a:pt x="62" y="37"/>
                                  <a:pt x="62" y="37"/>
                                </a:cubicBezTo>
                                <a:cubicBezTo>
                                  <a:pt x="62" y="22"/>
                                  <a:pt x="51" y="10"/>
                                  <a:pt x="36" y="10"/>
                                </a:cubicBezTo>
                                <a:cubicBezTo>
                                  <a:pt x="21" y="10"/>
                                  <a:pt x="11" y="22"/>
                                  <a:pt x="11" y="37"/>
                                </a:cubicBezTo>
                                <a:cubicBezTo>
                                  <a:pt x="11" y="37"/>
                                  <a:pt x="11" y="37"/>
                                  <a:pt x="11" y="37"/>
                                </a:cubicBezTo>
                                <a:cubicBezTo>
                                  <a:pt x="11" y="52"/>
                                  <a:pt x="22" y="64"/>
                                  <a:pt x="37" y="64"/>
                                </a:cubicBezTo>
                                <a:cubicBezTo>
                                  <a:pt x="52" y="64"/>
                                  <a:pt x="62" y="52"/>
                                  <a:pt x="62" y="37"/>
                                </a:cubicBezTo>
                              </a:path>
                            </a:pathLst>
                          </a:custGeom>
                          <a:solidFill>
                            <a:srgbClr val="01020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9" name="Freeform 15"/>
                        <wps:cNvSpPr>
                          <a:spLocks/>
                        </wps:cNvSpPr>
                        <wps:spPr bwMode="auto">
                          <a:xfrm>
                            <a:off x="251460" y="659130"/>
                            <a:ext cx="97155" cy="66040"/>
                          </a:xfrm>
                          <a:custGeom>
                            <a:avLst/>
                            <a:gdLst>
                              <a:gd name="T0" fmla="*/ 0 w 106"/>
                              <a:gd name="T1" fmla="*/ 2 h 72"/>
                              <a:gd name="T2" fmla="*/ 10 w 106"/>
                              <a:gd name="T3" fmla="*/ 2 h 72"/>
                              <a:gd name="T4" fmla="*/ 10 w 106"/>
                              <a:gd name="T5" fmla="*/ 14 h 72"/>
                              <a:gd name="T6" fmla="*/ 33 w 106"/>
                              <a:gd name="T7" fmla="*/ 0 h 72"/>
                              <a:gd name="T8" fmla="*/ 56 w 106"/>
                              <a:gd name="T9" fmla="*/ 14 h 72"/>
                              <a:gd name="T10" fmla="*/ 80 w 106"/>
                              <a:gd name="T11" fmla="*/ 0 h 72"/>
                              <a:gd name="T12" fmla="*/ 106 w 106"/>
                              <a:gd name="T13" fmla="*/ 29 h 72"/>
                              <a:gd name="T14" fmla="*/ 106 w 106"/>
                              <a:gd name="T15" fmla="*/ 72 h 72"/>
                              <a:gd name="T16" fmla="*/ 96 w 106"/>
                              <a:gd name="T17" fmla="*/ 72 h 72"/>
                              <a:gd name="T18" fmla="*/ 96 w 106"/>
                              <a:gd name="T19" fmla="*/ 31 h 72"/>
                              <a:gd name="T20" fmla="*/ 78 w 106"/>
                              <a:gd name="T21" fmla="*/ 10 h 72"/>
                              <a:gd name="T22" fmla="*/ 58 w 106"/>
                              <a:gd name="T23" fmla="*/ 32 h 72"/>
                              <a:gd name="T24" fmla="*/ 58 w 106"/>
                              <a:gd name="T25" fmla="*/ 72 h 72"/>
                              <a:gd name="T26" fmla="*/ 48 w 106"/>
                              <a:gd name="T27" fmla="*/ 72 h 72"/>
                              <a:gd name="T28" fmla="*/ 48 w 106"/>
                              <a:gd name="T29" fmla="*/ 31 h 72"/>
                              <a:gd name="T30" fmla="*/ 30 w 106"/>
                              <a:gd name="T31" fmla="*/ 10 h 72"/>
                              <a:gd name="T32" fmla="*/ 10 w 106"/>
                              <a:gd name="T33" fmla="*/ 32 h 72"/>
                              <a:gd name="T34" fmla="*/ 10 w 106"/>
                              <a:gd name="T35" fmla="*/ 72 h 72"/>
                              <a:gd name="T36" fmla="*/ 0 w 106"/>
                              <a:gd name="T37" fmla="*/ 72 h 72"/>
                              <a:gd name="T38" fmla="*/ 0 w 106"/>
                              <a:gd name="T39" fmla="*/ 2 h 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106" h="72">
                                <a:moveTo>
                                  <a:pt x="0" y="2"/>
                                </a:moveTo>
                                <a:cubicBezTo>
                                  <a:pt x="10" y="2"/>
                                  <a:pt x="10" y="2"/>
                                  <a:pt x="10" y="2"/>
                                </a:cubicBezTo>
                                <a:cubicBezTo>
                                  <a:pt x="10" y="14"/>
                                  <a:pt x="10" y="14"/>
                                  <a:pt x="10" y="14"/>
                                </a:cubicBezTo>
                                <a:cubicBezTo>
                                  <a:pt x="15" y="7"/>
                                  <a:pt x="21" y="0"/>
                                  <a:pt x="33" y="0"/>
                                </a:cubicBezTo>
                                <a:cubicBezTo>
                                  <a:pt x="44" y="0"/>
                                  <a:pt x="52" y="6"/>
                                  <a:pt x="56" y="14"/>
                                </a:cubicBezTo>
                                <a:cubicBezTo>
                                  <a:pt x="61" y="7"/>
                                  <a:pt x="68" y="0"/>
                                  <a:pt x="80" y="0"/>
                                </a:cubicBezTo>
                                <a:cubicBezTo>
                                  <a:pt x="96" y="0"/>
                                  <a:pt x="106" y="11"/>
                                  <a:pt x="106" y="29"/>
                                </a:cubicBezTo>
                                <a:cubicBezTo>
                                  <a:pt x="106" y="72"/>
                                  <a:pt x="106" y="72"/>
                                  <a:pt x="106" y="72"/>
                                </a:cubicBezTo>
                                <a:cubicBezTo>
                                  <a:pt x="96" y="72"/>
                                  <a:pt x="96" y="72"/>
                                  <a:pt x="96" y="72"/>
                                </a:cubicBezTo>
                                <a:cubicBezTo>
                                  <a:pt x="96" y="31"/>
                                  <a:pt x="96" y="31"/>
                                  <a:pt x="96" y="31"/>
                                </a:cubicBezTo>
                                <a:cubicBezTo>
                                  <a:pt x="96" y="17"/>
                                  <a:pt x="89" y="10"/>
                                  <a:pt x="78" y="10"/>
                                </a:cubicBezTo>
                                <a:cubicBezTo>
                                  <a:pt x="67" y="10"/>
                                  <a:pt x="58" y="18"/>
                                  <a:pt x="58" y="32"/>
                                </a:cubicBezTo>
                                <a:cubicBezTo>
                                  <a:pt x="58" y="72"/>
                                  <a:pt x="58" y="72"/>
                                  <a:pt x="58" y="72"/>
                                </a:cubicBezTo>
                                <a:cubicBezTo>
                                  <a:pt x="48" y="72"/>
                                  <a:pt x="48" y="72"/>
                                  <a:pt x="48" y="72"/>
                                </a:cubicBezTo>
                                <a:cubicBezTo>
                                  <a:pt x="48" y="31"/>
                                  <a:pt x="48" y="31"/>
                                  <a:pt x="48" y="31"/>
                                </a:cubicBezTo>
                                <a:cubicBezTo>
                                  <a:pt x="48" y="18"/>
                                  <a:pt x="41" y="10"/>
                                  <a:pt x="30" y="10"/>
                                </a:cubicBezTo>
                                <a:cubicBezTo>
                                  <a:pt x="19" y="10"/>
                                  <a:pt x="10" y="19"/>
                                  <a:pt x="10" y="32"/>
                                </a:cubicBezTo>
                                <a:cubicBezTo>
                                  <a:pt x="10" y="72"/>
                                  <a:pt x="10" y="72"/>
                                  <a:pt x="10" y="72"/>
                                </a:cubicBezTo>
                                <a:cubicBezTo>
                                  <a:pt x="0" y="72"/>
                                  <a:pt x="0" y="72"/>
                                  <a:pt x="0" y="72"/>
                                </a:cubicBezTo>
                                <a:lnTo>
                                  <a:pt x="0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020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0" name="Freeform 16"/>
                        <wps:cNvSpPr>
                          <a:spLocks/>
                        </wps:cNvSpPr>
                        <wps:spPr bwMode="auto">
                          <a:xfrm>
                            <a:off x="369570" y="659130"/>
                            <a:ext cx="97155" cy="66040"/>
                          </a:xfrm>
                          <a:custGeom>
                            <a:avLst/>
                            <a:gdLst>
                              <a:gd name="T0" fmla="*/ 0 w 106"/>
                              <a:gd name="T1" fmla="*/ 2 h 72"/>
                              <a:gd name="T2" fmla="*/ 10 w 106"/>
                              <a:gd name="T3" fmla="*/ 2 h 72"/>
                              <a:gd name="T4" fmla="*/ 10 w 106"/>
                              <a:gd name="T5" fmla="*/ 14 h 72"/>
                              <a:gd name="T6" fmla="*/ 33 w 106"/>
                              <a:gd name="T7" fmla="*/ 0 h 72"/>
                              <a:gd name="T8" fmla="*/ 55 w 106"/>
                              <a:gd name="T9" fmla="*/ 14 h 72"/>
                              <a:gd name="T10" fmla="*/ 80 w 106"/>
                              <a:gd name="T11" fmla="*/ 0 h 72"/>
                              <a:gd name="T12" fmla="*/ 106 w 106"/>
                              <a:gd name="T13" fmla="*/ 29 h 72"/>
                              <a:gd name="T14" fmla="*/ 106 w 106"/>
                              <a:gd name="T15" fmla="*/ 72 h 72"/>
                              <a:gd name="T16" fmla="*/ 96 w 106"/>
                              <a:gd name="T17" fmla="*/ 72 h 72"/>
                              <a:gd name="T18" fmla="*/ 96 w 106"/>
                              <a:gd name="T19" fmla="*/ 31 h 72"/>
                              <a:gd name="T20" fmla="*/ 77 w 106"/>
                              <a:gd name="T21" fmla="*/ 10 h 72"/>
                              <a:gd name="T22" fmla="*/ 58 w 106"/>
                              <a:gd name="T23" fmla="*/ 32 h 72"/>
                              <a:gd name="T24" fmla="*/ 58 w 106"/>
                              <a:gd name="T25" fmla="*/ 72 h 72"/>
                              <a:gd name="T26" fmla="*/ 48 w 106"/>
                              <a:gd name="T27" fmla="*/ 72 h 72"/>
                              <a:gd name="T28" fmla="*/ 48 w 106"/>
                              <a:gd name="T29" fmla="*/ 31 h 72"/>
                              <a:gd name="T30" fmla="*/ 30 w 106"/>
                              <a:gd name="T31" fmla="*/ 10 h 72"/>
                              <a:gd name="T32" fmla="*/ 10 w 106"/>
                              <a:gd name="T33" fmla="*/ 32 h 72"/>
                              <a:gd name="T34" fmla="*/ 10 w 106"/>
                              <a:gd name="T35" fmla="*/ 72 h 72"/>
                              <a:gd name="T36" fmla="*/ 0 w 106"/>
                              <a:gd name="T37" fmla="*/ 72 h 72"/>
                              <a:gd name="T38" fmla="*/ 0 w 106"/>
                              <a:gd name="T39" fmla="*/ 2 h 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106" h="72">
                                <a:moveTo>
                                  <a:pt x="0" y="2"/>
                                </a:moveTo>
                                <a:cubicBezTo>
                                  <a:pt x="10" y="2"/>
                                  <a:pt x="10" y="2"/>
                                  <a:pt x="10" y="2"/>
                                </a:cubicBezTo>
                                <a:cubicBezTo>
                                  <a:pt x="10" y="14"/>
                                  <a:pt x="10" y="14"/>
                                  <a:pt x="10" y="14"/>
                                </a:cubicBezTo>
                                <a:cubicBezTo>
                                  <a:pt x="15" y="7"/>
                                  <a:pt x="21" y="0"/>
                                  <a:pt x="33" y="0"/>
                                </a:cubicBezTo>
                                <a:cubicBezTo>
                                  <a:pt x="44" y="0"/>
                                  <a:pt x="52" y="6"/>
                                  <a:pt x="55" y="14"/>
                                </a:cubicBezTo>
                                <a:cubicBezTo>
                                  <a:pt x="60" y="7"/>
                                  <a:pt x="68" y="0"/>
                                  <a:pt x="80" y="0"/>
                                </a:cubicBezTo>
                                <a:cubicBezTo>
                                  <a:pt x="96" y="0"/>
                                  <a:pt x="106" y="11"/>
                                  <a:pt x="106" y="29"/>
                                </a:cubicBezTo>
                                <a:cubicBezTo>
                                  <a:pt x="106" y="72"/>
                                  <a:pt x="106" y="72"/>
                                  <a:pt x="106" y="72"/>
                                </a:cubicBezTo>
                                <a:cubicBezTo>
                                  <a:pt x="96" y="72"/>
                                  <a:pt x="96" y="72"/>
                                  <a:pt x="96" y="72"/>
                                </a:cubicBezTo>
                                <a:cubicBezTo>
                                  <a:pt x="96" y="31"/>
                                  <a:pt x="96" y="31"/>
                                  <a:pt x="96" y="31"/>
                                </a:cubicBezTo>
                                <a:cubicBezTo>
                                  <a:pt x="96" y="17"/>
                                  <a:pt x="89" y="10"/>
                                  <a:pt x="77" y="10"/>
                                </a:cubicBezTo>
                                <a:cubicBezTo>
                                  <a:pt x="67" y="10"/>
                                  <a:pt x="58" y="18"/>
                                  <a:pt x="58" y="32"/>
                                </a:cubicBezTo>
                                <a:cubicBezTo>
                                  <a:pt x="58" y="72"/>
                                  <a:pt x="58" y="72"/>
                                  <a:pt x="58" y="72"/>
                                </a:cubicBezTo>
                                <a:cubicBezTo>
                                  <a:pt x="48" y="72"/>
                                  <a:pt x="48" y="72"/>
                                  <a:pt x="48" y="72"/>
                                </a:cubicBezTo>
                                <a:cubicBezTo>
                                  <a:pt x="48" y="31"/>
                                  <a:pt x="48" y="31"/>
                                  <a:pt x="48" y="31"/>
                                </a:cubicBezTo>
                                <a:cubicBezTo>
                                  <a:pt x="48" y="18"/>
                                  <a:pt x="41" y="10"/>
                                  <a:pt x="30" y="10"/>
                                </a:cubicBezTo>
                                <a:cubicBezTo>
                                  <a:pt x="19" y="10"/>
                                  <a:pt x="10" y="19"/>
                                  <a:pt x="10" y="32"/>
                                </a:cubicBezTo>
                                <a:cubicBezTo>
                                  <a:pt x="10" y="72"/>
                                  <a:pt x="10" y="72"/>
                                  <a:pt x="10" y="72"/>
                                </a:cubicBezTo>
                                <a:cubicBezTo>
                                  <a:pt x="0" y="72"/>
                                  <a:pt x="0" y="72"/>
                                  <a:pt x="0" y="72"/>
                                </a:cubicBezTo>
                                <a:lnTo>
                                  <a:pt x="0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020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1" name="Freeform 17"/>
                        <wps:cNvSpPr>
                          <a:spLocks/>
                        </wps:cNvSpPr>
                        <wps:spPr bwMode="auto">
                          <a:xfrm>
                            <a:off x="487045" y="661035"/>
                            <a:ext cx="55880" cy="65405"/>
                          </a:xfrm>
                          <a:custGeom>
                            <a:avLst/>
                            <a:gdLst>
                              <a:gd name="T0" fmla="*/ 0 w 61"/>
                              <a:gd name="T1" fmla="*/ 43 h 71"/>
                              <a:gd name="T2" fmla="*/ 0 w 61"/>
                              <a:gd name="T3" fmla="*/ 0 h 71"/>
                              <a:gd name="T4" fmla="*/ 10 w 61"/>
                              <a:gd name="T5" fmla="*/ 0 h 71"/>
                              <a:gd name="T6" fmla="*/ 10 w 61"/>
                              <a:gd name="T7" fmla="*/ 41 h 71"/>
                              <a:gd name="T8" fmla="*/ 29 w 61"/>
                              <a:gd name="T9" fmla="*/ 62 h 71"/>
                              <a:gd name="T10" fmla="*/ 50 w 61"/>
                              <a:gd name="T11" fmla="*/ 40 h 71"/>
                              <a:gd name="T12" fmla="*/ 50 w 61"/>
                              <a:gd name="T13" fmla="*/ 0 h 71"/>
                              <a:gd name="T14" fmla="*/ 61 w 61"/>
                              <a:gd name="T15" fmla="*/ 0 h 71"/>
                              <a:gd name="T16" fmla="*/ 61 w 61"/>
                              <a:gd name="T17" fmla="*/ 70 h 71"/>
                              <a:gd name="T18" fmla="*/ 50 w 61"/>
                              <a:gd name="T19" fmla="*/ 70 h 71"/>
                              <a:gd name="T20" fmla="*/ 50 w 61"/>
                              <a:gd name="T21" fmla="*/ 58 h 71"/>
                              <a:gd name="T22" fmla="*/ 26 w 61"/>
                              <a:gd name="T23" fmla="*/ 71 h 71"/>
                              <a:gd name="T24" fmla="*/ 0 w 61"/>
                              <a:gd name="T25" fmla="*/ 43 h 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61" h="71">
                                <a:moveTo>
                                  <a:pt x="0" y="43"/>
                                </a:move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10" y="0"/>
                                  <a:pt x="10" y="0"/>
                                  <a:pt x="10" y="0"/>
                                </a:cubicBezTo>
                                <a:cubicBezTo>
                                  <a:pt x="10" y="41"/>
                                  <a:pt x="10" y="41"/>
                                  <a:pt x="10" y="41"/>
                                </a:cubicBezTo>
                                <a:cubicBezTo>
                                  <a:pt x="10" y="54"/>
                                  <a:pt x="17" y="62"/>
                                  <a:pt x="29" y="62"/>
                                </a:cubicBezTo>
                                <a:cubicBezTo>
                                  <a:pt x="41" y="62"/>
                                  <a:pt x="50" y="53"/>
                                  <a:pt x="50" y="40"/>
                                </a:cubicBezTo>
                                <a:cubicBezTo>
                                  <a:pt x="50" y="0"/>
                                  <a:pt x="50" y="0"/>
                                  <a:pt x="50" y="0"/>
                                </a:cubicBezTo>
                                <a:cubicBezTo>
                                  <a:pt x="61" y="0"/>
                                  <a:pt x="61" y="0"/>
                                  <a:pt x="61" y="0"/>
                                </a:cubicBezTo>
                                <a:cubicBezTo>
                                  <a:pt x="61" y="70"/>
                                  <a:pt x="61" y="70"/>
                                  <a:pt x="61" y="70"/>
                                </a:cubicBezTo>
                                <a:cubicBezTo>
                                  <a:pt x="50" y="70"/>
                                  <a:pt x="50" y="70"/>
                                  <a:pt x="50" y="70"/>
                                </a:cubicBezTo>
                                <a:cubicBezTo>
                                  <a:pt x="50" y="58"/>
                                  <a:pt x="50" y="58"/>
                                  <a:pt x="50" y="58"/>
                                </a:cubicBezTo>
                                <a:cubicBezTo>
                                  <a:pt x="46" y="65"/>
                                  <a:pt x="39" y="71"/>
                                  <a:pt x="26" y="71"/>
                                </a:cubicBezTo>
                                <a:cubicBezTo>
                                  <a:pt x="10" y="71"/>
                                  <a:pt x="0" y="60"/>
                                  <a:pt x="0" y="43"/>
                                </a:cubicBezTo>
                              </a:path>
                            </a:pathLst>
                          </a:custGeom>
                          <a:solidFill>
                            <a:srgbClr val="01020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2" name="Freeform 18"/>
                        <wps:cNvSpPr>
                          <a:spLocks/>
                        </wps:cNvSpPr>
                        <wps:spPr bwMode="auto">
                          <a:xfrm>
                            <a:off x="563880" y="659130"/>
                            <a:ext cx="55880" cy="66040"/>
                          </a:xfrm>
                          <a:custGeom>
                            <a:avLst/>
                            <a:gdLst>
                              <a:gd name="T0" fmla="*/ 0 w 61"/>
                              <a:gd name="T1" fmla="*/ 2 h 72"/>
                              <a:gd name="T2" fmla="*/ 11 w 61"/>
                              <a:gd name="T3" fmla="*/ 2 h 72"/>
                              <a:gd name="T4" fmla="*/ 11 w 61"/>
                              <a:gd name="T5" fmla="*/ 14 h 72"/>
                              <a:gd name="T6" fmla="*/ 35 w 61"/>
                              <a:gd name="T7" fmla="*/ 0 h 72"/>
                              <a:gd name="T8" fmla="*/ 61 w 61"/>
                              <a:gd name="T9" fmla="*/ 28 h 72"/>
                              <a:gd name="T10" fmla="*/ 61 w 61"/>
                              <a:gd name="T11" fmla="*/ 72 h 72"/>
                              <a:gd name="T12" fmla="*/ 51 w 61"/>
                              <a:gd name="T13" fmla="*/ 72 h 72"/>
                              <a:gd name="T14" fmla="*/ 51 w 61"/>
                              <a:gd name="T15" fmla="*/ 31 h 72"/>
                              <a:gd name="T16" fmla="*/ 32 w 61"/>
                              <a:gd name="T17" fmla="*/ 10 h 72"/>
                              <a:gd name="T18" fmla="*/ 11 w 61"/>
                              <a:gd name="T19" fmla="*/ 32 h 72"/>
                              <a:gd name="T20" fmla="*/ 11 w 61"/>
                              <a:gd name="T21" fmla="*/ 72 h 72"/>
                              <a:gd name="T22" fmla="*/ 0 w 61"/>
                              <a:gd name="T23" fmla="*/ 72 h 72"/>
                              <a:gd name="T24" fmla="*/ 0 w 61"/>
                              <a:gd name="T25" fmla="*/ 2 h 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61" h="72">
                                <a:moveTo>
                                  <a:pt x="0" y="2"/>
                                </a:moveTo>
                                <a:cubicBezTo>
                                  <a:pt x="11" y="2"/>
                                  <a:pt x="11" y="2"/>
                                  <a:pt x="11" y="2"/>
                                </a:cubicBezTo>
                                <a:cubicBezTo>
                                  <a:pt x="11" y="14"/>
                                  <a:pt x="11" y="14"/>
                                  <a:pt x="11" y="14"/>
                                </a:cubicBezTo>
                                <a:cubicBezTo>
                                  <a:pt x="15" y="6"/>
                                  <a:pt x="23" y="0"/>
                                  <a:pt x="35" y="0"/>
                                </a:cubicBezTo>
                                <a:cubicBezTo>
                                  <a:pt x="52" y="0"/>
                                  <a:pt x="61" y="12"/>
                                  <a:pt x="61" y="28"/>
                                </a:cubicBezTo>
                                <a:cubicBezTo>
                                  <a:pt x="61" y="72"/>
                                  <a:pt x="61" y="72"/>
                                  <a:pt x="61" y="72"/>
                                </a:cubicBezTo>
                                <a:cubicBezTo>
                                  <a:pt x="51" y="72"/>
                                  <a:pt x="51" y="72"/>
                                  <a:pt x="51" y="72"/>
                                </a:cubicBezTo>
                                <a:cubicBezTo>
                                  <a:pt x="51" y="31"/>
                                  <a:pt x="51" y="31"/>
                                  <a:pt x="51" y="31"/>
                                </a:cubicBezTo>
                                <a:cubicBezTo>
                                  <a:pt x="51" y="18"/>
                                  <a:pt x="44" y="10"/>
                                  <a:pt x="32" y="10"/>
                                </a:cubicBezTo>
                                <a:cubicBezTo>
                                  <a:pt x="20" y="10"/>
                                  <a:pt x="11" y="19"/>
                                  <a:pt x="11" y="32"/>
                                </a:cubicBezTo>
                                <a:cubicBezTo>
                                  <a:pt x="11" y="72"/>
                                  <a:pt x="11" y="72"/>
                                  <a:pt x="11" y="72"/>
                                </a:cubicBezTo>
                                <a:cubicBezTo>
                                  <a:pt x="0" y="72"/>
                                  <a:pt x="0" y="72"/>
                                  <a:pt x="0" y="72"/>
                                </a:cubicBezTo>
                                <a:lnTo>
                                  <a:pt x="0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020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3" name="Freeform 19"/>
                        <wps:cNvSpPr>
                          <a:spLocks noEditPoints="1"/>
                        </wps:cNvSpPr>
                        <wps:spPr bwMode="auto">
                          <a:xfrm>
                            <a:off x="636270" y="659130"/>
                            <a:ext cx="60960" cy="67945"/>
                          </a:xfrm>
                          <a:custGeom>
                            <a:avLst/>
                            <a:gdLst>
                              <a:gd name="T0" fmla="*/ 36 w 67"/>
                              <a:gd name="T1" fmla="*/ 64 h 74"/>
                              <a:gd name="T2" fmla="*/ 58 w 67"/>
                              <a:gd name="T3" fmla="*/ 55 h 74"/>
                              <a:gd name="T4" fmla="*/ 64 w 67"/>
                              <a:gd name="T5" fmla="*/ 60 h 74"/>
                              <a:gd name="T6" fmla="*/ 35 w 67"/>
                              <a:gd name="T7" fmla="*/ 74 h 74"/>
                              <a:gd name="T8" fmla="*/ 0 w 67"/>
                              <a:gd name="T9" fmla="*/ 37 h 74"/>
                              <a:gd name="T10" fmla="*/ 34 w 67"/>
                              <a:gd name="T11" fmla="*/ 0 h 74"/>
                              <a:gd name="T12" fmla="*/ 67 w 67"/>
                              <a:gd name="T13" fmla="*/ 38 h 74"/>
                              <a:gd name="T14" fmla="*/ 66 w 67"/>
                              <a:gd name="T15" fmla="*/ 41 h 74"/>
                              <a:gd name="T16" fmla="*/ 11 w 67"/>
                              <a:gd name="T17" fmla="*/ 41 h 74"/>
                              <a:gd name="T18" fmla="*/ 36 w 67"/>
                              <a:gd name="T19" fmla="*/ 64 h 74"/>
                              <a:gd name="T20" fmla="*/ 56 w 67"/>
                              <a:gd name="T21" fmla="*/ 33 h 74"/>
                              <a:gd name="T22" fmla="*/ 34 w 67"/>
                              <a:gd name="T23" fmla="*/ 9 h 74"/>
                              <a:gd name="T24" fmla="*/ 11 w 67"/>
                              <a:gd name="T25" fmla="*/ 33 h 74"/>
                              <a:gd name="T26" fmla="*/ 56 w 67"/>
                              <a:gd name="T27" fmla="*/ 33 h 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67" h="74">
                                <a:moveTo>
                                  <a:pt x="36" y="64"/>
                                </a:moveTo>
                                <a:cubicBezTo>
                                  <a:pt x="45" y="64"/>
                                  <a:pt x="52" y="61"/>
                                  <a:pt x="58" y="55"/>
                                </a:cubicBezTo>
                                <a:cubicBezTo>
                                  <a:pt x="64" y="60"/>
                                  <a:pt x="64" y="60"/>
                                  <a:pt x="64" y="60"/>
                                </a:cubicBezTo>
                                <a:cubicBezTo>
                                  <a:pt x="57" y="68"/>
                                  <a:pt x="49" y="74"/>
                                  <a:pt x="35" y="74"/>
                                </a:cubicBezTo>
                                <a:cubicBezTo>
                                  <a:pt x="16" y="74"/>
                                  <a:pt x="0" y="59"/>
                                  <a:pt x="0" y="37"/>
                                </a:cubicBezTo>
                                <a:cubicBezTo>
                                  <a:pt x="0" y="17"/>
                                  <a:pt x="15" y="0"/>
                                  <a:pt x="34" y="0"/>
                                </a:cubicBezTo>
                                <a:cubicBezTo>
                                  <a:pt x="55" y="0"/>
                                  <a:pt x="67" y="17"/>
                                  <a:pt x="67" y="38"/>
                                </a:cubicBezTo>
                                <a:cubicBezTo>
                                  <a:pt x="67" y="38"/>
                                  <a:pt x="67" y="40"/>
                                  <a:pt x="66" y="41"/>
                                </a:cubicBezTo>
                                <a:cubicBezTo>
                                  <a:pt x="11" y="41"/>
                                  <a:pt x="11" y="41"/>
                                  <a:pt x="11" y="41"/>
                                </a:cubicBezTo>
                                <a:cubicBezTo>
                                  <a:pt x="12" y="56"/>
                                  <a:pt x="23" y="64"/>
                                  <a:pt x="36" y="64"/>
                                </a:cubicBezTo>
                                <a:moveTo>
                                  <a:pt x="56" y="33"/>
                                </a:moveTo>
                                <a:cubicBezTo>
                                  <a:pt x="55" y="20"/>
                                  <a:pt x="47" y="9"/>
                                  <a:pt x="34" y="9"/>
                                </a:cubicBezTo>
                                <a:cubicBezTo>
                                  <a:pt x="22" y="9"/>
                                  <a:pt x="12" y="19"/>
                                  <a:pt x="11" y="33"/>
                                </a:cubicBezTo>
                                <a:lnTo>
                                  <a:pt x="56" y="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020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2" name="Freeform 20"/>
                        <wps:cNvSpPr>
                          <a:spLocks/>
                        </wps:cNvSpPr>
                        <wps:spPr bwMode="auto">
                          <a:xfrm>
                            <a:off x="713740" y="659130"/>
                            <a:ext cx="35560" cy="66040"/>
                          </a:xfrm>
                          <a:custGeom>
                            <a:avLst/>
                            <a:gdLst>
                              <a:gd name="T0" fmla="*/ 0 w 39"/>
                              <a:gd name="T1" fmla="*/ 2 h 72"/>
                              <a:gd name="T2" fmla="*/ 10 w 39"/>
                              <a:gd name="T3" fmla="*/ 2 h 72"/>
                              <a:gd name="T4" fmla="*/ 10 w 39"/>
                              <a:gd name="T5" fmla="*/ 20 h 72"/>
                              <a:gd name="T6" fmla="*/ 39 w 39"/>
                              <a:gd name="T7" fmla="*/ 1 h 72"/>
                              <a:gd name="T8" fmla="*/ 39 w 39"/>
                              <a:gd name="T9" fmla="*/ 12 h 72"/>
                              <a:gd name="T10" fmla="*/ 38 w 39"/>
                              <a:gd name="T11" fmla="*/ 12 h 72"/>
                              <a:gd name="T12" fmla="*/ 10 w 39"/>
                              <a:gd name="T13" fmla="*/ 44 h 72"/>
                              <a:gd name="T14" fmla="*/ 10 w 39"/>
                              <a:gd name="T15" fmla="*/ 72 h 72"/>
                              <a:gd name="T16" fmla="*/ 0 w 39"/>
                              <a:gd name="T17" fmla="*/ 72 h 72"/>
                              <a:gd name="T18" fmla="*/ 0 w 39"/>
                              <a:gd name="T19" fmla="*/ 2 h 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39" h="72">
                                <a:moveTo>
                                  <a:pt x="0" y="2"/>
                                </a:moveTo>
                                <a:cubicBezTo>
                                  <a:pt x="10" y="2"/>
                                  <a:pt x="10" y="2"/>
                                  <a:pt x="10" y="2"/>
                                </a:cubicBezTo>
                                <a:cubicBezTo>
                                  <a:pt x="10" y="20"/>
                                  <a:pt x="10" y="20"/>
                                  <a:pt x="10" y="20"/>
                                </a:cubicBezTo>
                                <a:cubicBezTo>
                                  <a:pt x="16" y="9"/>
                                  <a:pt x="26" y="0"/>
                                  <a:pt x="39" y="1"/>
                                </a:cubicBezTo>
                                <a:cubicBezTo>
                                  <a:pt x="39" y="12"/>
                                  <a:pt x="39" y="12"/>
                                  <a:pt x="39" y="12"/>
                                </a:cubicBezTo>
                                <a:cubicBezTo>
                                  <a:pt x="38" y="12"/>
                                  <a:pt x="38" y="12"/>
                                  <a:pt x="38" y="12"/>
                                </a:cubicBezTo>
                                <a:cubicBezTo>
                                  <a:pt x="23" y="12"/>
                                  <a:pt x="10" y="23"/>
                                  <a:pt x="10" y="44"/>
                                </a:cubicBezTo>
                                <a:cubicBezTo>
                                  <a:pt x="10" y="72"/>
                                  <a:pt x="10" y="72"/>
                                  <a:pt x="10" y="72"/>
                                </a:cubicBezTo>
                                <a:cubicBezTo>
                                  <a:pt x="0" y="72"/>
                                  <a:pt x="0" y="72"/>
                                  <a:pt x="0" y="72"/>
                                </a:cubicBezTo>
                                <a:lnTo>
                                  <a:pt x="0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020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3" name="Freeform 21"/>
                        <wps:cNvSpPr>
                          <a:spLocks/>
                        </wps:cNvSpPr>
                        <wps:spPr bwMode="auto">
                          <a:xfrm>
                            <a:off x="763905" y="659130"/>
                            <a:ext cx="55880" cy="66040"/>
                          </a:xfrm>
                          <a:custGeom>
                            <a:avLst/>
                            <a:gdLst>
                              <a:gd name="T0" fmla="*/ 0 w 61"/>
                              <a:gd name="T1" fmla="*/ 2 h 72"/>
                              <a:gd name="T2" fmla="*/ 10 w 61"/>
                              <a:gd name="T3" fmla="*/ 2 h 72"/>
                              <a:gd name="T4" fmla="*/ 10 w 61"/>
                              <a:gd name="T5" fmla="*/ 14 h 72"/>
                              <a:gd name="T6" fmla="*/ 34 w 61"/>
                              <a:gd name="T7" fmla="*/ 0 h 72"/>
                              <a:gd name="T8" fmla="*/ 61 w 61"/>
                              <a:gd name="T9" fmla="*/ 28 h 72"/>
                              <a:gd name="T10" fmla="*/ 61 w 61"/>
                              <a:gd name="T11" fmla="*/ 72 h 72"/>
                              <a:gd name="T12" fmla="*/ 51 w 61"/>
                              <a:gd name="T13" fmla="*/ 72 h 72"/>
                              <a:gd name="T14" fmla="*/ 51 w 61"/>
                              <a:gd name="T15" fmla="*/ 31 h 72"/>
                              <a:gd name="T16" fmla="*/ 31 w 61"/>
                              <a:gd name="T17" fmla="*/ 10 h 72"/>
                              <a:gd name="T18" fmla="*/ 10 w 61"/>
                              <a:gd name="T19" fmla="*/ 32 h 72"/>
                              <a:gd name="T20" fmla="*/ 10 w 61"/>
                              <a:gd name="T21" fmla="*/ 72 h 72"/>
                              <a:gd name="T22" fmla="*/ 0 w 61"/>
                              <a:gd name="T23" fmla="*/ 72 h 72"/>
                              <a:gd name="T24" fmla="*/ 0 w 61"/>
                              <a:gd name="T25" fmla="*/ 2 h 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61" h="72">
                                <a:moveTo>
                                  <a:pt x="0" y="2"/>
                                </a:moveTo>
                                <a:cubicBezTo>
                                  <a:pt x="10" y="2"/>
                                  <a:pt x="10" y="2"/>
                                  <a:pt x="10" y="2"/>
                                </a:cubicBezTo>
                                <a:cubicBezTo>
                                  <a:pt x="10" y="14"/>
                                  <a:pt x="10" y="14"/>
                                  <a:pt x="10" y="14"/>
                                </a:cubicBezTo>
                                <a:cubicBezTo>
                                  <a:pt x="15" y="6"/>
                                  <a:pt x="22" y="0"/>
                                  <a:pt x="34" y="0"/>
                                </a:cubicBezTo>
                                <a:cubicBezTo>
                                  <a:pt x="51" y="0"/>
                                  <a:pt x="61" y="12"/>
                                  <a:pt x="61" y="28"/>
                                </a:cubicBezTo>
                                <a:cubicBezTo>
                                  <a:pt x="61" y="72"/>
                                  <a:pt x="61" y="72"/>
                                  <a:pt x="61" y="72"/>
                                </a:cubicBezTo>
                                <a:cubicBezTo>
                                  <a:pt x="51" y="72"/>
                                  <a:pt x="51" y="72"/>
                                  <a:pt x="51" y="72"/>
                                </a:cubicBezTo>
                                <a:cubicBezTo>
                                  <a:pt x="51" y="31"/>
                                  <a:pt x="51" y="31"/>
                                  <a:pt x="51" y="31"/>
                                </a:cubicBezTo>
                                <a:cubicBezTo>
                                  <a:pt x="51" y="18"/>
                                  <a:pt x="44" y="10"/>
                                  <a:pt x="31" y="10"/>
                                </a:cubicBezTo>
                                <a:cubicBezTo>
                                  <a:pt x="19" y="10"/>
                                  <a:pt x="10" y="19"/>
                                  <a:pt x="10" y="32"/>
                                </a:cubicBezTo>
                                <a:cubicBezTo>
                                  <a:pt x="10" y="72"/>
                                  <a:pt x="10" y="72"/>
                                  <a:pt x="10" y="72"/>
                                </a:cubicBezTo>
                                <a:cubicBezTo>
                                  <a:pt x="0" y="72"/>
                                  <a:pt x="0" y="72"/>
                                  <a:pt x="0" y="72"/>
                                </a:cubicBezTo>
                                <a:lnTo>
                                  <a:pt x="0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020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4" name="Freeform 22"/>
                        <wps:cNvSpPr>
                          <a:spLocks noEditPoints="1"/>
                        </wps:cNvSpPr>
                        <wps:spPr bwMode="auto">
                          <a:xfrm>
                            <a:off x="836295" y="659130"/>
                            <a:ext cx="60325" cy="67945"/>
                          </a:xfrm>
                          <a:custGeom>
                            <a:avLst/>
                            <a:gdLst>
                              <a:gd name="T0" fmla="*/ 35 w 66"/>
                              <a:gd name="T1" fmla="*/ 64 h 74"/>
                              <a:gd name="T2" fmla="*/ 57 w 66"/>
                              <a:gd name="T3" fmla="*/ 55 h 74"/>
                              <a:gd name="T4" fmla="*/ 64 w 66"/>
                              <a:gd name="T5" fmla="*/ 60 h 74"/>
                              <a:gd name="T6" fmla="*/ 35 w 66"/>
                              <a:gd name="T7" fmla="*/ 74 h 74"/>
                              <a:gd name="T8" fmla="*/ 0 w 66"/>
                              <a:gd name="T9" fmla="*/ 37 h 74"/>
                              <a:gd name="T10" fmla="*/ 34 w 66"/>
                              <a:gd name="T11" fmla="*/ 0 h 74"/>
                              <a:gd name="T12" fmla="*/ 66 w 66"/>
                              <a:gd name="T13" fmla="*/ 38 h 74"/>
                              <a:gd name="T14" fmla="*/ 66 w 66"/>
                              <a:gd name="T15" fmla="*/ 41 h 74"/>
                              <a:gd name="T16" fmla="*/ 11 w 66"/>
                              <a:gd name="T17" fmla="*/ 41 h 74"/>
                              <a:gd name="T18" fmla="*/ 35 w 66"/>
                              <a:gd name="T19" fmla="*/ 64 h 74"/>
                              <a:gd name="T20" fmla="*/ 56 w 66"/>
                              <a:gd name="T21" fmla="*/ 33 h 74"/>
                              <a:gd name="T22" fmla="*/ 33 w 66"/>
                              <a:gd name="T23" fmla="*/ 9 h 74"/>
                              <a:gd name="T24" fmla="*/ 11 w 66"/>
                              <a:gd name="T25" fmla="*/ 33 h 74"/>
                              <a:gd name="T26" fmla="*/ 56 w 66"/>
                              <a:gd name="T27" fmla="*/ 33 h 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66" h="74">
                                <a:moveTo>
                                  <a:pt x="35" y="64"/>
                                </a:moveTo>
                                <a:cubicBezTo>
                                  <a:pt x="45" y="64"/>
                                  <a:pt x="52" y="61"/>
                                  <a:pt x="57" y="55"/>
                                </a:cubicBezTo>
                                <a:cubicBezTo>
                                  <a:pt x="64" y="60"/>
                                  <a:pt x="64" y="60"/>
                                  <a:pt x="64" y="60"/>
                                </a:cubicBezTo>
                                <a:cubicBezTo>
                                  <a:pt x="57" y="68"/>
                                  <a:pt x="48" y="74"/>
                                  <a:pt x="35" y="74"/>
                                </a:cubicBezTo>
                                <a:cubicBezTo>
                                  <a:pt x="16" y="74"/>
                                  <a:pt x="0" y="59"/>
                                  <a:pt x="0" y="37"/>
                                </a:cubicBezTo>
                                <a:cubicBezTo>
                                  <a:pt x="0" y="17"/>
                                  <a:pt x="14" y="0"/>
                                  <a:pt x="34" y="0"/>
                                </a:cubicBezTo>
                                <a:cubicBezTo>
                                  <a:pt x="54" y="0"/>
                                  <a:pt x="66" y="17"/>
                                  <a:pt x="66" y="38"/>
                                </a:cubicBezTo>
                                <a:cubicBezTo>
                                  <a:pt x="66" y="38"/>
                                  <a:pt x="66" y="40"/>
                                  <a:pt x="66" y="41"/>
                                </a:cubicBezTo>
                                <a:cubicBezTo>
                                  <a:pt x="11" y="41"/>
                                  <a:pt x="11" y="41"/>
                                  <a:pt x="11" y="41"/>
                                </a:cubicBezTo>
                                <a:cubicBezTo>
                                  <a:pt x="12" y="56"/>
                                  <a:pt x="23" y="64"/>
                                  <a:pt x="35" y="64"/>
                                </a:cubicBezTo>
                                <a:moveTo>
                                  <a:pt x="56" y="33"/>
                                </a:moveTo>
                                <a:cubicBezTo>
                                  <a:pt x="54" y="20"/>
                                  <a:pt x="47" y="9"/>
                                  <a:pt x="33" y="9"/>
                                </a:cubicBezTo>
                                <a:cubicBezTo>
                                  <a:pt x="21" y="9"/>
                                  <a:pt x="12" y="19"/>
                                  <a:pt x="11" y="33"/>
                                </a:cubicBezTo>
                                <a:lnTo>
                                  <a:pt x="56" y="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020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5" name="Freeform 23"/>
                        <wps:cNvSpPr>
                          <a:spLocks/>
                        </wps:cNvSpPr>
                        <wps:spPr bwMode="auto">
                          <a:xfrm>
                            <a:off x="908685" y="660400"/>
                            <a:ext cx="49530" cy="66040"/>
                          </a:xfrm>
                          <a:custGeom>
                            <a:avLst/>
                            <a:gdLst>
                              <a:gd name="T0" fmla="*/ 0 w 54"/>
                              <a:gd name="T1" fmla="*/ 62 h 72"/>
                              <a:gd name="T2" fmla="*/ 5 w 54"/>
                              <a:gd name="T3" fmla="*/ 55 h 72"/>
                              <a:gd name="T4" fmla="*/ 29 w 54"/>
                              <a:gd name="T5" fmla="*/ 63 h 72"/>
                              <a:gd name="T6" fmla="*/ 44 w 54"/>
                              <a:gd name="T7" fmla="*/ 52 h 72"/>
                              <a:gd name="T8" fmla="*/ 44 w 54"/>
                              <a:gd name="T9" fmla="*/ 52 h 72"/>
                              <a:gd name="T10" fmla="*/ 26 w 54"/>
                              <a:gd name="T11" fmla="*/ 40 h 72"/>
                              <a:gd name="T12" fmla="*/ 3 w 54"/>
                              <a:gd name="T13" fmla="*/ 20 h 72"/>
                              <a:gd name="T14" fmla="*/ 3 w 54"/>
                              <a:gd name="T15" fmla="*/ 20 h 72"/>
                              <a:gd name="T16" fmla="*/ 27 w 54"/>
                              <a:gd name="T17" fmla="*/ 0 h 72"/>
                              <a:gd name="T18" fmla="*/ 52 w 54"/>
                              <a:gd name="T19" fmla="*/ 7 h 72"/>
                              <a:gd name="T20" fmla="*/ 47 w 54"/>
                              <a:gd name="T21" fmla="*/ 15 h 72"/>
                              <a:gd name="T22" fmla="*/ 27 w 54"/>
                              <a:gd name="T23" fmla="*/ 8 h 72"/>
                              <a:gd name="T24" fmla="*/ 13 w 54"/>
                              <a:gd name="T25" fmla="*/ 19 h 72"/>
                              <a:gd name="T26" fmla="*/ 13 w 54"/>
                              <a:gd name="T27" fmla="*/ 19 h 72"/>
                              <a:gd name="T28" fmla="*/ 31 w 54"/>
                              <a:gd name="T29" fmla="*/ 31 h 72"/>
                              <a:gd name="T30" fmla="*/ 54 w 54"/>
                              <a:gd name="T31" fmla="*/ 51 h 72"/>
                              <a:gd name="T32" fmla="*/ 54 w 54"/>
                              <a:gd name="T33" fmla="*/ 51 h 72"/>
                              <a:gd name="T34" fmla="*/ 29 w 54"/>
                              <a:gd name="T35" fmla="*/ 72 h 72"/>
                              <a:gd name="T36" fmla="*/ 0 w 54"/>
                              <a:gd name="T37" fmla="*/ 62 h 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54" h="72">
                                <a:moveTo>
                                  <a:pt x="0" y="62"/>
                                </a:moveTo>
                                <a:cubicBezTo>
                                  <a:pt x="5" y="55"/>
                                  <a:pt x="5" y="55"/>
                                  <a:pt x="5" y="55"/>
                                </a:cubicBezTo>
                                <a:cubicBezTo>
                                  <a:pt x="13" y="60"/>
                                  <a:pt x="21" y="63"/>
                                  <a:pt x="29" y="63"/>
                                </a:cubicBezTo>
                                <a:cubicBezTo>
                                  <a:pt x="38" y="63"/>
                                  <a:pt x="44" y="59"/>
                                  <a:pt x="44" y="52"/>
                                </a:cubicBezTo>
                                <a:cubicBezTo>
                                  <a:pt x="44" y="52"/>
                                  <a:pt x="44" y="52"/>
                                  <a:pt x="44" y="52"/>
                                </a:cubicBezTo>
                                <a:cubicBezTo>
                                  <a:pt x="44" y="45"/>
                                  <a:pt x="35" y="42"/>
                                  <a:pt x="26" y="40"/>
                                </a:cubicBezTo>
                                <a:cubicBezTo>
                                  <a:pt x="15" y="37"/>
                                  <a:pt x="3" y="33"/>
                                  <a:pt x="3" y="20"/>
                                </a:cubicBezTo>
                                <a:cubicBezTo>
                                  <a:pt x="3" y="20"/>
                                  <a:pt x="3" y="20"/>
                                  <a:pt x="3" y="20"/>
                                </a:cubicBezTo>
                                <a:cubicBezTo>
                                  <a:pt x="3" y="8"/>
                                  <a:pt x="13" y="0"/>
                                  <a:pt x="27" y="0"/>
                                </a:cubicBezTo>
                                <a:cubicBezTo>
                                  <a:pt x="35" y="0"/>
                                  <a:pt x="45" y="3"/>
                                  <a:pt x="52" y="7"/>
                                </a:cubicBezTo>
                                <a:cubicBezTo>
                                  <a:pt x="47" y="15"/>
                                  <a:pt x="47" y="15"/>
                                  <a:pt x="47" y="15"/>
                                </a:cubicBezTo>
                                <a:cubicBezTo>
                                  <a:pt x="41" y="11"/>
                                  <a:pt x="33" y="8"/>
                                  <a:pt x="27" y="8"/>
                                </a:cubicBezTo>
                                <a:cubicBezTo>
                                  <a:pt x="18" y="8"/>
                                  <a:pt x="13" y="13"/>
                                  <a:pt x="13" y="19"/>
                                </a:cubicBezTo>
                                <a:cubicBezTo>
                                  <a:pt x="13" y="19"/>
                                  <a:pt x="13" y="19"/>
                                  <a:pt x="13" y="19"/>
                                </a:cubicBezTo>
                                <a:cubicBezTo>
                                  <a:pt x="13" y="26"/>
                                  <a:pt x="22" y="28"/>
                                  <a:pt x="31" y="31"/>
                                </a:cubicBezTo>
                                <a:cubicBezTo>
                                  <a:pt x="42" y="34"/>
                                  <a:pt x="54" y="38"/>
                                  <a:pt x="54" y="51"/>
                                </a:cubicBezTo>
                                <a:cubicBezTo>
                                  <a:pt x="54" y="51"/>
                                  <a:pt x="54" y="51"/>
                                  <a:pt x="54" y="51"/>
                                </a:cubicBezTo>
                                <a:cubicBezTo>
                                  <a:pt x="54" y="65"/>
                                  <a:pt x="43" y="72"/>
                                  <a:pt x="29" y="72"/>
                                </a:cubicBezTo>
                                <a:cubicBezTo>
                                  <a:pt x="19" y="72"/>
                                  <a:pt x="8" y="68"/>
                                  <a:pt x="0" y="62"/>
                                </a:cubicBezTo>
                              </a:path>
                            </a:pathLst>
                          </a:custGeom>
                          <a:solidFill>
                            <a:srgbClr val="01020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6" name="Freeform 24"/>
                        <wps:cNvSpPr>
                          <a:spLocks noEditPoints="1"/>
                        </wps:cNvSpPr>
                        <wps:spPr bwMode="auto">
                          <a:xfrm>
                            <a:off x="1012825" y="636270"/>
                            <a:ext cx="10795" cy="88900"/>
                          </a:xfrm>
                          <a:custGeom>
                            <a:avLst/>
                            <a:gdLst>
                              <a:gd name="T0" fmla="*/ 0 w 17"/>
                              <a:gd name="T1" fmla="*/ 0 h 140"/>
                              <a:gd name="T2" fmla="*/ 17 w 17"/>
                              <a:gd name="T3" fmla="*/ 0 h 140"/>
                              <a:gd name="T4" fmla="*/ 17 w 17"/>
                              <a:gd name="T5" fmla="*/ 17 h 140"/>
                              <a:gd name="T6" fmla="*/ 0 w 17"/>
                              <a:gd name="T7" fmla="*/ 17 h 140"/>
                              <a:gd name="T8" fmla="*/ 0 w 17"/>
                              <a:gd name="T9" fmla="*/ 0 h 140"/>
                              <a:gd name="T10" fmla="*/ 2 w 17"/>
                              <a:gd name="T11" fmla="*/ 39 h 140"/>
                              <a:gd name="T12" fmla="*/ 16 w 17"/>
                              <a:gd name="T13" fmla="*/ 39 h 140"/>
                              <a:gd name="T14" fmla="*/ 16 w 17"/>
                              <a:gd name="T15" fmla="*/ 140 h 140"/>
                              <a:gd name="T16" fmla="*/ 2 w 17"/>
                              <a:gd name="T17" fmla="*/ 140 h 140"/>
                              <a:gd name="T18" fmla="*/ 2 w 17"/>
                              <a:gd name="T19" fmla="*/ 39 h 1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7" h="140">
                                <a:moveTo>
                                  <a:pt x="0" y="0"/>
                                </a:moveTo>
                                <a:lnTo>
                                  <a:pt x="17" y="0"/>
                                </a:lnTo>
                                <a:lnTo>
                                  <a:pt x="17" y="17"/>
                                </a:lnTo>
                                <a:lnTo>
                                  <a:pt x="0" y="17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2" y="39"/>
                                </a:moveTo>
                                <a:lnTo>
                                  <a:pt x="16" y="39"/>
                                </a:lnTo>
                                <a:lnTo>
                                  <a:pt x="16" y="140"/>
                                </a:lnTo>
                                <a:lnTo>
                                  <a:pt x="2" y="140"/>
                                </a:lnTo>
                                <a:lnTo>
                                  <a:pt x="2" y="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020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7" name="Freeform 25"/>
                        <wps:cNvSpPr>
                          <a:spLocks/>
                        </wps:cNvSpPr>
                        <wps:spPr bwMode="auto">
                          <a:xfrm>
                            <a:off x="1039495" y="641985"/>
                            <a:ext cx="39370" cy="84455"/>
                          </a:xfrm>
                          <a:custGeom>
                            <a:avLst/>
                            <a:gdLst>
                              <a:gd name="T0" fmla="*/ 10 w 43"/>
                              <a:gd name="T1" fmla="*/ 72 h 92"/>
                              <a:gd name="T2" fmla="*/ 10 w 43"/>
                              <a:gd name="T3" fmla="*/ 30 h 92"/>
                              <a:gd name="T4" fmla="*/ 0 w 43"/>
                              <a:gd name="T5" fmla="*/ 30 h 92"/>
                              <a:gd name="T6" fmla="*/ 0 w 43"/>
                              <a:gd name="T7" fmla="*/ 21 h 92"/>
                              <a:gd name="T8" fmla="*/ 10 w 43"/>
                              <a:gd name="T9" fmla="*/ 21 h 92"/>
                              <a:gd name="T10" fmla="*/ 10 w 43"/>
                              <a:gd name="T11" fmla="*/ 0 h 92"/>
                              <a:gd name="T12" fmla="*/ 20 w 43"/>
                              <a:gd name="T13" fmla="*/ 0 h 92"/>
                              <a:gd name="T14" fmla="*/ 20 w 43"/>
                              <a:gd name="T15" fmla="*/ 21 h 92"/>
                              <a:gd name="T16" fmla="*/ 43 w 43"/>
                              <a:gd name="T17" fmla="*/ 21 h 92"/>
                              <a:gd name="T18" fmla="*/ 43 w 43"/>
                              <a:gd name="T19" fmla="*/ 30 h 92"/>
                              <a:gd name="T20" fmla="*/ 20 w 43"/>
                              <a:gd name="T21" fmla="*/ 30 h 92"/>
                              <a:gd name="T22" fmla="*/ 20 w 43"/>
                              <a:gd name="T23" fmla="*/ 71 h 92"/>
                              <a:gd name="T24" fmla="*/ 32 w 43"/>
                              <a:gd name="T25" fmla="*/ 83 h 92"/>
                              <a:gd name="T26" fmla="*/ 42 w 43"/>
                              <a:gd name="T27" fmla="*/ 80 h 92"/>
                              <a:gd name="T28" fmla="*/ 42 w 43"/>
                              <a:gd name="T29" fmla="*/ 89 h 92"/>
                              <a:gd name="T30" fmla="*/ 30 w 43"/>
                              <a:gd name="T31" fmla="*/ 92 h 92"/>
                              <a:gd name="T32" fmla="*/ 10 w 43"/>
                              <a:gd name="T33" fmla="*/ 72 h 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43" h="92">
                                <a:moveTo>
                                  <a:pt x="10" y="72"/>
                                </a:moveTo>
                                <a:cubicBezTo>
                                  <a:pt x="10" y="30"/>
                                  <a:pt x="10" y="30"/>
                                  <a:pt x="10" y="30"/>
                                </a:cubicBezTo>
                                <a:cubicBezTo>
                                  <a:pt x="0" y="30"/>
                                  <a:pt x="0" y="30"/>
                                  <a:pt x="0" y="30"/>
                                </a:cubicBezTo>
                                <a:cubicBezTo>
                                  <a:pt x="0" y="21"/>
                                  <a:pt x="0" y="21"/>
                                  <a:pt x="0" y="21"/>
                                </a:cubicBezTo>
                                <a:cubicBezTo>
                                  <a:pt x="10" y="21"/>
                                  <a:pt x="10" y="21"/>
                                  <a:pt x="10" y="21"/>
                                </a:cubicBezTo>
                                <a:cubicBezTo>
                                  <a:pt x="10" y="0"/>
                                  <a:pt x="10" y="0"/>
                                  <a:pt x="10" y="0"/>
                                </a:cubicBezTo>
                                <a:cubicBezTo>
                                  <a:pt x="20" y="0"/>
                                  <a:pt x="20" y="0"/>
                                  <a:pt x="20" y="0"/>
                                </a:cubicBezTo>
                                <a:cubicBezTo>
                                  <a:pt x="20" y="21"/>
                                  <a:pt x="20" y="21"/>
                                  <a:pt x="20" y="21"/>
                                </a:cubicBezTo>
                                <a:cubicBezTo>
                                  <a:pt x="43" y="21"/>
                                  <a:pt x="43" y="21"/>
                                  <a:pt x="43" y="21"/>
                                </a:cubicBezTo>
                                <a:cubicBezTo>
                                  <a:pt x="43" y="30"/>
                                  <a:pt x="43" y="30"/>
                                  <a:pt x="43" y="30"/>
                                </a:cubicBezTo>
                                <a:cubicBezTo>
                                  <a:pt x="20" y="30"/>
                                  <a:pt x="20" y="30"/>
                                  <a:pt x="20" y="30"/>
                                </a:cubicBezTo>
                                <a:cubicBezTo>
                                  <a:pt x="20" y="71"/>
                                  <a:pt x="20" y="71"/>
                                  <a:pt x="20" y="71"/>
                                </a:cubicBezTo>
                                <a:cubicBezTo>
                                  <a:pt x="20" y="80"/>
                                  <a:pt x="25" y="83"/>
                                  <a:pt x="32" y="83"/>
                                </a:cubicBezTo>
                                <a:cubicBezTo>
                                  <a:pt x="36" y="83"/>
                                  <a:pt x="39" y="82"/>
                                  <a:pt x="42" y="80"/>
                                </a:cubicBezTo>
                                <a:cubicBezTo>
                                  <a:pt x="42" y="89"/>
                                  <a:pt x="42" y="89"/>
                                  <a:pt x="42" y="89"/>
                                </a:cubicBezTo>
                                <a:cubicBezTo>
                                  <a:pt x="39" y="91"/>
                                  <a:pt x="35" y="92"/>
                                  <a:pt x="30" y="92"/>
                                </a:cubicBezTo>
                                <a:cubicBezTo>
                                  <a:pt x="18" y="92"/>
                                  <a:pt x="10" y="87"/>
                                  <a:pt x="10" y="72"/>
                                </a:cubicBezTo>
                              </a:path>
                            </a:pathLst>
                          </a:custGeom>
                          <a:solidFill>
                            <a:srgbClr val="01020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8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1092835" y="683260"/>
                            <a:ext cx="34290" cy="10160"/>
                          </a:xfrm>
                          <a:prstGeom prst="rect">
                            <a:avLst/>
                          </a:prstGeom>
                          <a:solidFill>
                            <a:srgbClr val="01020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9" name="Freeform 27"/>
                        <wps:cNvSpPr>
                          <a:spLocks/>
                        </wps:cNvSpPr>
                        <wps:spPr bwMode="auto">
                          <a:xfrm>
                            <a:off x="1141095" y="633730"/>
                            <a:ext cx="38100" cy="91440"/>
                          </a:xfrm>
                          <a:custGeom>
                            <a:avLst/>
                            <a:gdLst>
                              <a:gd name="T0" fmla="*/ 9 w 42"/>
                              <a:gd name="T1" fmla="*/ 39 h 100"/>
                              <a:gd name="T2" fmla="*/ 0 w 42"/>
                              <a:gd name="T3" fmla="*/ 39 h 100"/>
                              <a:gd name="T4" fmla="*/ 0 w 42"/>
                              <a:gd name="T5" fmla="*/ 30 h 100"/>
                              <a:gd name="T6" fmla="*/ 9 w 42"/>
                              <a:gd name="T7" fmla="*/ 30 h 100"/>
                              <a:gd name="T8" fmla="*/ 9 w 42"/>
                              <a:gd name="T9" fmla="*/ 24 h 100"/>
                              <a:gd name="T10" fmla="*/ 15 w 42"/>
                              <a:gd name="T11" fmla="*/ 6 h 100"/>
                              <a:gd name="T12" fmla="*/ 30 w 42"/>
                              <a:gd name="T13" fmla="*/ 0 h 100"/>
                              <a:gd name="T14" fmla="*/ 42 w 42"/>
                              <a:gd name="T15" fmla="*/ 2 h 100"/>
                              <a:gd name="T16" fmla="*/ 42 w 42"/>
                              <a:gd name="T17" fmla="*/ 11 h 100"/>
                              <a:gd name="T18" fmla="*/ 32 w 42"/>
                              <a:gd name="T19" fmla="*/ 10 h 100"/>
                              <a:gd name="T20" fmla="*/ 20 w 42"/>
                              <a:gd name="T21" fmla="*/ 24 h 100"/>
                              <a:gd name="T22" fmla="*/ 20 w 42"/>
                              <a:gd name="T23" fmla="*/ 30 h 100"/>
                              <a:gd name="T24" fmla="*/ 42 w 42"/>
                              <a:gd name="T25" fmla="*/ 30 h 100"/>
                              <a:gd name="T26" fmla="*/ 42 w 42"/>
                              <a:gd name="T27" fmla="*/ 39 h 100"/>
                              <a:gd name="T28" fmla="*/ 20 w 42"/>
                              <a:gd name="T29" fmla="*/ 39 h 100"/>
                              <a:gd name="T30" fmla="*/ 20 w 42"/>
                              <a:gd name="T31" fmla="*/ 100 h 100"/>
                              <a:gd name="T32" fmla="*/ 9 w 42"/>
                              <a:gd name="T33" fmla="*/ 100 h 100"/>
                              <a:gd name="T34" fmla="*/ 9 w 42"/>
                              <a:gd name="T35" fmla="*/ 39 h 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42" h="100">
                                <a:moveTo>
                                  <a:pt x="9" y="39"/>
                                </a:moveTo>
                                <a:cubicBezTo>
                                  <a:pt x="0" y="39"/>
                                  <a:pt x="0" y="39"/>
                                  <a:pt x="0" y="39"/>
                                </a:cubicBezTo>
                                <a:cubicBezTo>
                                  <a:pt x="0" y="30"/>
                                  <a:pt x="0" y="30"/>
                                  <a:pt x="0" y="30"/>
                                </a:cubicBezTo>
                                <a:cubicBezTo>
                                  <a:pt x="9" y="30"/>
                                  <a:pt x="9" y="30"/>
                                  <a:pt x="9" y="30"/>
                                </a:cubicBezTo>
                                <a:cubicBezTo>
                                  <a:pt x="9" y="24"/>
                                  <a:pt x="9" y="24"/>
                                  <a:pt x="9" y="24"/>
                                </a:cubicBezTo>
                                <a:cubicBezTo>
                                  <a:pt x="9" y="16"/>
                                  <a:pt x="11" y="10"/>
                                  <a:pt x="15" y="6"/>
                                </a:cubicBezTo>
                                <a:cubicBezTo>
                                  <a:pt x="19" y="2"/>
                                  <a:pt x="24" y="0"/>
                                  <a:pt x="30" y="0"/>
                                </a:cubicBezTo>
                                <a:cubicBezTo>
                                  <a:pt x="35" y="0"/>
                                  <a:pt x="39" y="1"/>
                                  <a:pt x="42" y="2"/>
                                </a:cubicBezTo>
                                <a:cubicBezTo>
                                  <a:pt x="42" y="11"/>
                                  <a:pt x="42" y="11"/>
                                  <a:pt x="42" y="11"/>
                                </a:cubicBezTo>
                                <a:cubicBezTo>
                                  <a:pt x="38" y="10"/>
                                  <a:pt x="35" y="10"/>
                                  <a:pt x="32" y="10"/>
                                </a:cubicBezTo>
                                <a:cubicBezTo>
                                  <a:pt x="24" y="10"/>
                                  <a:pt x="20" y="14"/>
                                  <a:pt x="20" y="24"/>
                                </a:cubicBezTo>
                                <a:cubicBezTo>
                                  <a:pt x="20" y="30"/>
                                  <a:pt x="20" y="30"/>
                                  <a:pt x="20" y="30"/>
                                </a:cubicBezTo>
                                <a:cubicBezTo>
                                  <a:pt x="42" y="30"/>
                                  <a:pt x="42" y="30"/>
                                  <a:pt x="42" y="30"/>
                                </a:cubicBezTo>
                                <a:cubicBezTo>
                                  <a:pt x="42" y="39"/>
                                  <a:pt x="42" y="39"/>
                                  <a:pt x="42" y="39"/>
                                </a:cubicBezTo>
                                <a:cubicBezTo>
                                  <a:pt x="20" y="39"/>
                                  <a:pt x="20" y="39"/>
                                  <a:pt x="20" y="39"/>
                                </a:cubicBezTo>
                                <a:cubicBezTo>
                                  <a:pt x="20" y="100"/>
                                  <a:pt x="20" y="100"/>
                                  <a:pt x="20" y="100"/>
                                </a:cubicBezTo>
                                <a:cubicBezTo>
                                  <a:pt x="9" y="100"/>
                                  <a:pt x="9" y="100"/>
                                  <a:pt x="9" y="100"/>
                                </a:cubicBezTo>
                                <a:lnTo>
                                  <a:pt x="9" y="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020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0" name="Freeform 28"/>
                        <wps:cNvSpPr>
                          <a:spLocks noEditPoints="1"/>
                        </wps:cNvSpPr>
                        <wps:spPr bwMode="auto">
                          <a:xfrm>
                            <a:off x="1184910" y="659130"/>
                            <a:ext cx="106045" cy="67945"/>
                          </a:xfrm>
                          <a:custGeom>
                            <a:avLst/>
                            <a:gdLst>
                              <a:gd name="T0" fmla="*/ 0 w 116"/>
                              <a:gd name="T1" fmla="*/ 52 h 74"/>
                              <a:gd name="T2" fmla="*/ 0 w 116"/>
                              <a:gd name="T3" fmla="*/ 51 h 74"/>
                              <a:gd name="T4" fmla="*/ 29 w 116"/>
                              <a:gd name="T5" fmla="*/ 28 h 74"/>
                              <a:gd name="T6" fmla="*/ 50 w 116"/>
                              <a:gd name="T7" fmla="*/ 31 h 74"/>
                              <a:gd name="T8" fmla="*/ 50 w 116"/>
                              <a:gd name="T9" fmla="*/ 29 h 74"/>
                              <a:gd name="T10" fmla="*/ 30 w 116"/>
                              <a:gd name="T11" fmla="*/ 10 h 74"/>
                              <a:gd name="T12" fmla="*/ 9 w 116"/>
                              <a:gd name="T13" fmla="*/ 15 h 74"/>
                              <a:gd name="T14" fmla="*/ 6 w 116"/>
                              <a:gd name="T15" fmla="*/ 7 h 74"/>
                              <a:gd name="T16" fmla="*/ 31 w 116"/>
                              <a:gd name="T17" fmla="*/ 1 h 74"/>
                              <a:gd name="T18" fmla="*/ 57 w 116"/>
                              <a:gd name="T19" fmla="*/ 16 h 74"/>
                              <a:gd name="T20" fmla="*/ 84 w 116"/>
                              <a:gd name="T21" fmla="*/ 0 h 74"/>
                              <a:gd name="T22" fmla="*/ 116 w 116"/>
                              <a:gd name="T23" fmla="*/ 38 h 74"/>
                              <a:gd name="T24" fmla="*/ 116 w 116"/>
                              <a:gd name="T25" fmla="*/ 41 h 74"/>
                              <a:gd name="T26" fmla="*/ 60 w 116"/>
                              <a:gd name="T27" fmla="*/ 41 h 74"/>
                              <a:gd name="T28" fmla="*/ 85 w 116"/>
                              <a:gd name="T29" fmla="*/ 64 h 74"/>
                              <a:gd name="T30" fmla="*/ 107 w 116"/>
                              <a:gd name="T31" fmla="*/ 55 h 74"/>
                              <a:gd name="T32" fmla="*/ 114 w 116"/>
                              <a:gd name="T33" fmla="*/ 60 h 74"/>
                              <a:gd name="T34" fmla="*/ 85 w 116"/>
                              <a:gd name="T35" fmla="*/ 74 h 74"/>
                              <a:gd name="T36" fmla="*/ 57 w 116"/>
                              <a:gd name="T37" fmla="*/ 59 h 74"/>
                              <a:gd name="T38" fmla="*/ 26 w 116"/>
                              <a:gd name="T39" fmla="*/ 73 h 74"/>
                              <a:gd name="T40" fmla="*/ 0 w 116"/>
                              <a:gd name="T41" fmla="*/ 52 h 74"/>
                              <a:gd name="T42" fmla="*/ 53 w 116"/>
                              <a:gd name="T43" fmla="*/ 53 h 74"/>
                              <a:gd name="T44" fmla="*/ 50 w 116"/>
                              <a:gd name="T45" fmla="*/ 39 h 74"/>
                              <a:gd name="T46" fmla="*/ 30 w 116"/>
                              <a:gd name="T47" fmla="*/ 37 h 74"/>
                              <a:gd name="T48" fmla="*/ 10 w 116"/>
                              <a:gd name="T49" fmla="*/ 51 h 74"/>
                              <a:gd name="T50" fmla="*/ 10 w 116"/>
                              <a:gd name="T51" fmla="*/ 51 h 74"/>
                              <a:gd name="T52" fmla="*/ 28 w 116"/>
                              <a:gd name="T53" fmla="*/ 65 h 74"/>
                              <a:gd name="T54" fmla="*/ 53 w 116"/>
                              <a:gd name="T55" fmla="*/ 53 h 74"/>
                              <a:gd name="T56" fmla="*/ 105 w 116"/>
                              <a:gd name="T57" fmla="*/ 33 h 74"/>
                              <a:gd name="T58" fmla="*/ 83 w 116"/>
                              <a:gd name="T59" fmla="*/ 9 h 74"/>
                              <a:gd name="T60" fmla="*/ 60 w 116"/>
                              <a:gd name="T61" fmla="*/ 33 h 74"/>
                              <a:gd name="T62" fmla="*/ 105 w 116"/>
                              <a:gd name="T63" fmla="*/ 33 h 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116" h="74">
                                <a:moveTo>
                                  <a:pt x="0" y="52"/>
                                </a:moveTo>
                                <a:cubicBezTo>
                                  <a:pt x="0" y="51"/>
                                  <a:pt x="0" y="51"/>
                                  <a:pt x="0" y="51"/>
                                </a:cubicBezTo>
                                <a:cubicBezTo>
                                  <a:pt x="0" y="36"/>
                                  <a:pt x="12" y="28"/>
                                  <a:pt x="29" y="28"/>
                                </a:cubicBezTo>
                                <a:cubicBezTo>
                                  <a:pt x="38" y="28"/>
                                  <a:pt x="43" y="30"/>
                                  <a:pt x="50" y="31"/>
                                </a:cubicBezTo>
                                <a:cubicBezTo>
                                  <a:pt x="50" y="29"/>
                                  <a:pt x="50" y="29"/>
                                  <a:pt x="50" y="29"/>
                                </a:cubicBezTo>
                                <a:cubicBezTo>
                                  <a:pt x="50" y="17"/>
                                  <a:pt x="42" y="10"/>
                                  <a:pt x="30" y="10"/>
                                </a:cubicBezTo>
                                <a:cubicBezTo>
                                  <a:pt x="22" y="10"/>
                                  <a:pt x="16" y="12"/>
                                  <a:pt x="9" y="15"/>
                                </a:cubicBezTo>
                                <a:cubicBezTo>
                                  <a:pt x="6" y="7"/>
                                  <a:pt x="6" y="7"/>
                                  <a:pt x="6" y="7"/>
                                </a:cubicBezTo>
                                <a:cubicBezTo>
                                  <a:pt x="14" y="3"/>
                                  <a:pt x="21" y="1"/>
                                  <a:pt x="31" y="1"/>
                                </a:cubicBezTo>
                                <a:cubicBezTo>
                                  <a:pt x="44" y="1"/>
                                  <a:pt x="53" y="6"/>
                                  <a:pt x="57" y="16"/>
                                </a:cubicBezTo>
                                <a:cubicBezTo>
                                  <a:pt x="62" y="7"/>
                                  <a:pt x="72" y="0"/>
                                  <a:pt x="84" y="0"/>
                                </a:cubicBezTo>
                                <a:cubicBezTo>
                                  <a:pt x="104" y="0"/>
                                  <a:pt x="116" y="17"/>
                                  <a:pt x="116" y="38"/>
                                </a:cubicBezTo>
                                <a:cubicBezTo>
                                  <a:pt x="116" y="38"/>
                                  <a:pt x="116" y="40"/>
                                  <a:pt x="116" y="41"/>
                                </a:cubicBezTo>
                                <a:cubicBezTo>
                                  <a:pt x="60" y="41"/>
                                  <a:pt x="60" y="41"/>
                                  <a:pt x="60" y="41"/>
                                </a:cubicBezTo>
                                <a:cubicBezTo>
                                  <a:pt x="62" y="56"/>
                                  <a:pt x="73" y="64"/>
                                  <a:pt x="85" y="64"/>
                                </a:cubicBezTo>
                                <a:cubicBezTo>
                                  <a:pt x="95" y="64"/>
                                  <a:pt x="101" y="61"/>
                                  <a:pt x="107" y="55"/>
                                </a:cubicBezTo>
                                <a:cubicBezTo>
                                  <a:pt x="114" y="60"/>
                                  <a:pt x="114" y="60"/>
                                  <a:pt x="114" y="60"/>
                                </a:cubicBezTo>
                                <a:cubicBezTo>
                                  <a:pt x="107" y="68"/>
                                  <a:pt x="98" y="74"/>
                                  <a:pt x="85" y="74"/>
                                </a:cubicBezTo>
                                <a:cubicBezTo>
                                  <a:pt x="73" y="74"/>
                                  <a:pt x="63" y="68"/>
                                  <a:pt x="57" y="59"/>
                                </a:cubicBezTo>
                                <a:cubicBezTo>
                                  <a:pt x="49" y="67"/>
                                  <a:pt x="37" y="73"/>
                                  <a:pt x="26" y="73"/>
                                </a:cubicBezTo>
                                <a:cubicBezTo>
                                  <a:pt x="13" y="73"/>
                                  <a:pt x="0" y="66"/>
                                  <a:pt x="0" y="52"/>
                                </a:cubicBezTo>
                                <a:moveTo>
                                  <a:pt x="53" y="53"/>
                                </a:moveTo>
                                <a:cubicBezTo>
                                  <a:pt x="51" y="48"/>
                                  <a:pt x="50" y="44"/>
                                  <a:pt x="50" y="39"/>
                                </a:cubicBezTo>
                                <a:cubicBezTo>
                                  <a:pt x="45" y="38"/>
                                  <a:pt x="38" y="37"/>
                                  <a:pt x="30" y="37"/>
                                </a:cubicBezTo>
                                <a:cubicBezTo>
                                  <a:pt x="18" y="37"/>
                                  <a:pt x="10" y="42"/>
                                  <a:pt x="10" y="51"/>
                                </a:cubicBezTo>
                                <a:cubicBezTo>
                                  <a:pt x="10" y="51"/>
                                  <a:pt x="10" y="51"/>
                                  <a:pt x="10" y="51"/>
                                </a:cubicBezTo>
                                <a:cubicBezTo>
                                  <a:pt x="10" y="60"/>
                                  <a:pt x="19" y="65"/>
                                  <a:pt x="28" y="65"/>
                                </a:cubicBezTo>
                                <a:cubicBezTo>
                                  <a:pt x="40" y="65"/>
                                  <a:pt x="46" y="60"/>
                                  <a:pt x="53" y="53"/>
                                </a:cubicBezTo>
                                <a:moveTo>
                                  <a:pt x="105" y="33"/>
                                </a:moveTo>
                                <a:cubicBezTo>
                                  <a:pt x="104" y="20"/>
                                  <a:pt x="97" y="9"/>
                                  <a:pt x="83" y="9"/>
                                </a:cubicBezTo>
                                <a:cubicBezTo>
                                  <a:pt x="71" y="9"/>
                                  <a:pt x="62" y="19"/>
                                  <a:pt x="60" y="33"/>
                                </a:cubicBezTo>
                                <a:lnTo>
                                  <a:pt x="105" y="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020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1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1308735" y="634365"/>
                            <a:ext cx="9525" cy="90805"/>
                          </a:xfrm>
                          <a:prstGeom prst="rect">
                            <a:avLst/>
                          </a:prstGeom>
                          <a:solidFill>
                            <a:srgbClr val="01020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2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1341120" y="634365"/>
                            <a:ext cx="9525" cy="90805"/>
                          </a:xfrm>
                          <a:prstGeom prst="rect">
                            <a:avLst/>
                          </a:prstGeom>
                          <a:solidFill>
                            <a:srgbClr val="01020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3" name="Freeform 31"/>
                        <wps:cNvSpPr>
                          <a:spLocks noEditPoints="1"/>
                        </wps:cNvSpPr>
                        <wps:spPr bwMode="auto">
                          <a:xfrm>
                            <a:off x="1369060" y="659130"/>
                            <a:ext cx="60960" cy="67945"/>
                          </a:xfrm>
                          <a:custGeom>
                            <a:avLst/>
                            <a:gdLst>
                              <a:gd name="T0" fmla="*/ 36 w 67"/>
                              <a:gd name="T1" fmla="*/ 64 h 74"/>
                              <a:gd name="T2" fmla="*/ 58 w 67"/>
                              <a:gd name="T3" fmla="*/ 55 h 74"/>
                              <a:gd name="T4" fmla="*/ 64 w 67"/>
                              <a:gd name="T5" fmla="*/ 60 h 74"/>
                              <a:gd name="T6" fmla="*/ 35 w 67"/>
                              <a:gd name="T7" fmla="*/ 74 h 74"/>
                              <a:gd name="T8" fmla="*/ 0 w 67"/>
                              <a:gd name="T9" fmla="*/ 37 h 74"/>
                              <a:gd name="T10" fmla="*/ 34 w 67"/>
                              <a:gd name="T11" fmla="*/ 0 h 74"/>
                              <a:gd name="T12" fmla="*/ 67 w 67"/>
                              <a:gd name="T13" fmla="*/ 38 h 74"/>
                              <a:gd name="T14" fmla="*/ 66 w 67"/>
                              <a:gd name="T15" fmla="*/ 41 h 74"/>
                              <a:gd name="T16" fmla="*/ 11 w 67"/>
                              <a:gd name="T17" fmla="*/ 41 h 74"/>
                              <a:gd name="T18" fmla="*/ 36 w 67"/>
                              <a:gd name="T19" fmla="*/ 64 h 74"/>
                              <a:gd name="T20" fmla="*/ 56 w 67"/>
                              <a:gd name="T21" fmla="*/ 33 h 74"/>
                              <a:gd name="T22" fmla="*/ 34 w 67"/>
                              <a:gd name="T23" fmla="*/ 9 h 74"/>
                              <a:gd name="T24" fmla="*/ 11 w 67"/>
                              <a:gd name="T25" fmla="*/ 33 h 74"/>
                              <a:gd name="T26" fmla="*/ 56 w 67"/>
                              <a:gd name="T27" fmla="*/ 33 h 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67" h="74">
                                <a:moveTo>
                                  <a:pt x="36" y="64"/>
                                </a:moveTo>
                                <a:cubicBezTo>
                                  <a:pt x="45" y="64"/>
                                  <a:pt x="52" y="61"/>
                                  <a:pt x="58" y="55"/>
                                </a:cubicBezTo>
                                <a:cubicBezTo>
                                  <a:pt x="64" y="60"/>
                                  <a:pt x="64" y="60"/>
                                  <a:pt x="64" y="60"/>
                                </a:cubicBezTo>
                                <a:cubicBezTo>
                                  <a:pt x="57" y="68"/>
                                  <a:pt x="49" y="74"/>
                                  <a:pt x="35" y="74"/>
                                </a:cubicBezTo>
                                <a:cubicBezTo>
                                  <a:pt x="16" y="74"/>
                                  <a:pt x="0" y="59"/>
                                  <a:pt x="0" y="37"/>
                                </a:cubicBezTo>
                                <a:cubicBezTo>
                                  <a:pt x="0" y="17"/>
                                  <a:pt x="15" y="0"/>
                                  <a:pt x="34" y="0"/>
                                </a:cubicBezTo>
                                <a:cubicBezTo>
                                  <a:pt x="55" y="0"/>
                                  <a:pt x="67" y="17"/>
                                  <a:pt x="67" y="38"/>
                                </a:cubicBezTo>
                                <a:cubicBezTo>
                                  <a:pt x="67" y="38"/>
                                  <a:pt x="67" y="40"/>
                                  <a:pt x="66" y="41"/>
                                </a:cubicBezTo>
                                <a:cubicBezTo>
                                  <a:pt x="11" y="41"/>
                                  <a:pt x="11" y="41"/>
                                  <a:pt x="11" y="41"/>
                                </a:cubicBezTo>
                                <a:cubicBezTo>
                                  <a:pt x="12" y="56"/>
                                  <a:pt x="23" y="64"/>
                                  <a:pt x="36" y="64"/>
                                </a:cubicBezTo>
                                <a:moveTo>
                                  <a:pt x="56" y="33"/>
                                </a:moveTo>
                                <a:cubicBezTo>
                                  <a:pt x="55" y="20"/>
                                  <a:pt x="47" y="9"/>
                                  <a:pt x="34" y="9"/>
                                </a:cubicBezTo>
                                <a:cubicBezTo>
                                  <a:pt x="22" y="9"/>
                                  <a:pt x="12" y="19"/>
                                  <a:pt x="11" y="33"/>
                                </a:cubicBezTo>
                                <a:lnTo>
                                  <a:pt x="56" y="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020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4" name="Freeform 32"/>
                        <wps:cNvSpPr>
                          <a:spLocks/>
                        </wps:cNvSpPr>
                        <wps:spPr bwMode="auto">
                          <a:xfrm>
                            <a:off x="1441450" y="660400"/>
                            <a:ext cx="48895" cy="66040"/>
                          </a:xfrm>
                          <a:custGeom>
                            <a:avLst/>
                            <a:gdLst>
                              <a:gd name="T0" fmla="*/ 0 w 54"/>
                              <a:gd name="T1" fmla="*/ 62 h 72"/>
                              <a:gd name="T2" fmla="*/ 5 w 54"/>
                              <a:gd name="T3" fmla="*/ 55 h 72"/>
                              <a:gd name="T4" fmla="*/ 30 w 54"/>
                              <a:gd name="T5" fmla="*/ 63 h 72"/>
                              <a:gd name="T6" fmla="*/ 44 w 54"/>
                              <a:gd name="T7" fmla="*/ 52 h 72"/>
                              <a:gd name="T8" fmla="*/ 44 w 54"/>
                              <a:gd name="T9" fmla="*/ 52 h 72"/>
                              <a:gd name="T10" fmla="*/ 27 w 54"/>
                              <a:gd name="T11" fmla="*/ 40 h 72"/>
                              <a:gd name="T12" fmla="*/ 3 w 54"/>
                              <a:gd name="T13" fmla="*/ 20 h 72"/>
                              <a:gd name="T14" fmla="*/ 3 w 54"/>
                              <a:gd name="T15" fmla="*/ 20 h 72"/>
                              <a:gd name="T16" fmla="*/ 27 w 54"/>
                              <a:gd name="T17" fmla="*/ 0 h 72"/>
                              <a:gd name="T18" fmla="*/ 52 w 54"/>
                              <a:gd name="T19" fmla="*/ 7 h 72"/>
                              <a:gd name="T20" fmla="*/ 48 w 54"/>
                              <a:gd name="T21" fmla="*/ 15 h 72"/>
                              <a:gd name="T22" fmla="*/ 27 w 54"/>
                              <a:gd name="T23" fmla="*/ 8 h 72"/>
                              <a:gd name="T24" fmla="*/ 13 w 54"/>
                              <a:gd name="T25" fmla="*/ 19 h 72"/>
                              <a:gd name="T26" fmla="*/ 13 w 54"/>
                              <a:gd name="T27" fmla="*/ 19 h 72"/>
                              <a:gd name="T28" fmla="*/ 31 w 54"/>
                              <a:gd name="T29" fmla="*/ 31 h 72"/>
                              <a:gd name="T30" fmla="*/ 54 w 54"/>
                              <a:gd name="T31" fmla="*/ 51 h 72"/>
                              <a:gd name="T32" fmla="*/ 54 w 54"/>
                              <a:gd name="T33" fmla="*/ 51 h 72"/>
                              <a:gd name="T34" fmla="*/ 29 w 54"/>
                              <a:gd name="T35" fmla="*/ 72 h 72"/>
                              <a:gd name="T36" fmla="*/ 0 w 54"/>
                              <a:gd name="T37" fmla="*/ 62 h 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54" h="72">
                                <a:moveTo>
                                  <a:pt x="0" y="62"/>
                                </a:moveTo>
                                <a:cubicBezTo>
                                  <a:pt x="5" y="55"/>
                                  <a:pt x="5" y="55"/>
                                  <a:pt x="5" y="55"/>
                                </a:cubicBezTo>
                                <a:cubicBezTo>
                                  <a:pt x="13" y="60"/>
                                  <a:pt x="21" y="63"/>
                                  <a:pt x="30" y="63"/>
                                </a:cubicBezTo>
                                <a:cubicBezTo>
                                  <a:pt x="38" y="63"/>
                                  <a:pt x="44" y="59"/>
                                  <a:pt x="44" y="52"/>
                                </a:cubicBezTo>
                                <a:cubicBezTo>
                                  <a:pt x="44" y="52"/>
                                  <a:pt x="44" y="52"/>
                                  <a:pt x="44" y="52"/>
                                </a:cubicBezTo>
                                <a:cubicBezTo>
                                  <a:pt x="44" y="45"/>
                                  <a:pt x="36" y="42"/>
                                  <a:pt x="27" y="40"/>
                                </a:cubicBezTo>
                                <a:cubicBezTo>
                                  <a:pt x="16" y="37"/>
                                  <a:pt x="3" y="33"/>
                                  <a:pt x="3" y="20"/>
                                </a:cubicBezTo>
                                <a:cubicBezTo>
                                  <a:pt x="3" y="20"/>
                                  <a:pt x="3" y="20"/>
                                  <a:pt x="3" y="20"/>
                                </a:cubicBezTo>
                                <a:cubicBezTo>
                                  <a:pt x="3" y="8"/>
                                  <a:pt x="13" y="0"/>
                                  <a:pt x="27" y="0"/>
                                </a:cubicBezTo>
                                <a:cubicBezTo>
                                  <a:pt x="36" y="0"/>
                                  <a:pt x="45" y="3"/>
                                  <a:pt x="52" y="7"/>
                                </a:cubicBezTo>
                                <a:cubicBezTo>
                                  <a:pt x="48" y="15"/>
                                  <a:pt x="48" y="15"/>
                                  <a:pt x="48" y="15"/>
                                </a:cubicBezTo>
                                <a:cubicBezTo>
                                  <a:pt x="41" y="11"/>
                                  <a:pt x="34" y="8"/>
                                  <a:pt x="27" y="8"/>
                                </a:cubicBezTo>
                                <a:cubicBezTo>
                                  <a:pt x="19" y="8"/>
                                  <a:pt x="13" y="13"/>
                                  <a:pt x="13" y="19"/>
                                </a:cubicBezTo>
                                <a:cubicBezTo>
                                  <a:pt x="13" y="19"/>
                                  <a:pt x="13" y="19"/>
                                  <a:pt x="13" y="19"/>
                                </a:cubicBezTo>
                                <a:cubicBezTo>
                                  <a:pt x="13" y="26"/>
                                  <a:pt x="22" y="28"/>
                                  <a:pt x="31" y="31"/>
                                </a:cubicBezTo>
                                <a:cubicBezTo>
                                  <a:pt x="42" y="34"/>
                                  <a:pt x="54" y="38"/>
                                  <a:pt x="54" y="51"/>
                                </a:cubicBezTo>
                                <a:cubicBezTo>
                                  <a:pt x="54" y="51"/>
                                  <a:pt x="54" y="51"/>
                                  <a:pt x="54" y="51"/>
                                </a:cubicBezTo>
                                <a:cubicBezTo>
                                  <a:pt x="54" y="65"/>
                                  <a:pt x="43" y="72"/>
                                  <a:pt x="29" y="72"/>
                                </a:cubicBezTo>
                                <a:cubicBezTo>
                                  <a:pt x="19" y="72"/>
                                  <a:pt x="8" y="68"/>
                                  <a:pt x="0" y="62"/>
                                </a:cubicBezTo>
                              </a:path>
                            </a:pathLst>
                          </a:custGeom>
                          <a:solidFill>
                            <a:srgbClr val="01020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5" name="Freeform 33"/>
                        <wps:cNvSpPr>
                          <a:spLocks/>
                        </wps:cNvSpPr>
                        <wps:spPr bwMode="auto">
                          <a:xfrm>
                            <a:off x="1501775" y="660400"/>
                            <a:ext cx="48895" cy="66040"/>
                          </a:xfrm>
                          <a:custGeom>
                            <a:avLst/>
                            <a:gdLst>
                              <a:gd name="T0" fmla="*/ 0 w 54"/>
                              <a:gd name="T1" fmla="*/ 62 h 72"/>
                              <a:gd name="T2" fmla="*/ 6 w 54"/>
                              <a:gd name="T3" fmla="*/ 55 h 72"/>
                              <a:gd name="T4" fmla="*/ 30 w 54"/>
                              <a:gd name="T5" fmla="*/ 63 h 72"/>
                              <a:gd name="T6" fmla="*/ 44 w 54"/>
                              <a:gd name="T7" fmla="*/ 52 h 72"/>
                              <a:gd name="T8" fmla="*/ 44 w 54"/>
                              <a:gd name="T9" fmla="*/ 52 h 72"/>
                              <a:gd name="T10" fmla="*/ 27 w 54"/>
                              <a:gd name="T11" fmla="*/ 40 h 72"/>
                              <a:gd name="T12" fmla="*/ 4 w 54"/>
                              <a:gd name="T13" fmla="*/ 20 h 72"/>
                              <a:gd name="T14" fmla="*/ 4 w 54"/>
                              <a:gd name="T15" fmla="*/ 20 h 72"/>
                              <a:gd name="T16" fmla="*/ 28 w 54"/>
                              <a:gd name="T17" fmla="*/ 0 h 72"/>
                              <a:gd name="T18" fmla="*/ 53 w 54"/>
                              <a:gd name="T19" fmla="*/ 7 h 72"/>
                              <a:gd name="T20" fmla="*/ 48 w 54"/>
                              <a:gd name="T21" fmla="*/ 15 h 72"/>
                              <a:gd name="T22" fmla="*/ 27 w 54"/>
                              <a:gd name="T23" fmla="*/ 8 h 72"/>
                              <a:gd name="T24" fmla="*/ 14 w 54"/>
                              <a:gd name="T25" fmla="*/ 19 h 72"/>
                              <a:gd name="T26" fmla="*/ 14 w 54"/>
                              <a:gd name="T27" fmla="*/ 19 h 72"/>
                              <a:gd name="T28" fmla="*/ 32 w 54"/>
                              <a:gd name="T29" fmla="*/ 31 h 72"/>
                              <a:gd name="T30" fmla="*/ 54 w 54"/>
                              <a:gd name="T31" fmla="*/ 51 h 72"/>
                              <a:gd name="T32" fmla="*/ 54 w 54"/>
                              <a:gd name="T33" fmla="*/ 51 h 72"/>
                              <a:gd name="T34" fmla="*/ 29 w 54"/>
                              <a:gd name="T35" fmla="*/ 72 h 72"/>
                              <a:gd name="T36" fmla="*/ 0 w 54"/>
                              <a:gd name="T37" fmla="*/ 62 h 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54" h="72">
                                <a:moveTo>
                                  <a:pt x="0" y="62"/>
                                </a:moveTo>
                                <a:cubicBezTo>
                                  <a:pt x="6" y="55"/>
                                  <a:pt x="6" y="55"/>
                                  <a:pt x="6" y="55"/>
                                </a:cubicBezTo>
                                <a:cubicBezTo>
                                  <a:pt x="13" y="60"/>
                                  <a:pt x="22" y="63"/>
                                  <a:pt x="30" y="63"/>
                                </a:cubicBezTo>
                                <a:cubicBezTo>
                                  <a:pt x="38" y="63"/>
                                  <a:pt x="44" y="59"/>
                                  <a:pt x="44" y="52"/>
                                </a:cubicBezTo>
                                <a:cubicBezTo>
                                  <a:pt x="44" y="52"/>
                                  <a:pt x="44" y="52"/>
                                  <a:pt x="44" y="52"/>
                                </a:cubicBezTo>
                                <a:cubicBezTo>
                                  <a:pt x="44" y="45"/>
                                  <a:pt x="36" y="42"/>
                                  <a:pt x="27" y="40"/>
                                </a:cubicBezTo>
                                <a:cubicBezTo>
                                  <a:pt x="16" y="37"/>
                                  <a:pt x="4" y="33"/>
                                  <a:pt x="4" y="20"/>
                                </a:cubicBezTo>
                                <a:cubicBezTo>
                                  <a:pt x="4" y="20"/>
                                  <a:pt x="4" y="20"/>
                                  <a:pt x="4" y="20"/>
                                </a:cubicBezTo>
                                <a:cubicBezTo>
                                  <a:pt x="4" y="8"/>
                                  <a:pt x="14" y="0"/>
                                  <a:pt x="28" y="0"/>
                                </a:cubicBezTo>
                                <a:cubicBezTo>
                                  <a:pt x="36" y="0"/>
                                  <a:pt x="46" y="3"/>
                                  <a:pt x="53" y="7"/>
                                </a:cubicBezTo>
                                <a:cubicBezTo>
                                  <a:pt x="48" y="15"/>
                                  <a:pt x="48" y="15"/>
                                  <a:pt x="48" y="15"/>
                                </a:cubicBezTo>
                                <a:cubicBezTo>
                                  <a:pt x="42" y="11"/>
                                  <a:pt x="34" y="8"/>
                                  <a:pt x="27" y="8"/>
                                </a:cubicBezTo>
                                <a:cubicBezTo>
                                  <a:pt x="19" y="8"/>
                                  <a:pt x="14" y="13"/>
                                  <a:pt x="14" y="19"/>
                                </a:cubicBezTo>
                                <a:cubicBezTo>
                                  <a:pt x="14" y="19"/>
                                  <a:pt x="14" y="19"/>
                                  <a:pt x="14" y="19"/>
                                </a:cubicBezTo>
                                <a:cubicBezTo>
                                  <a:pt x="14" y="26"/>
                                  <a:pt x="22" y="28"/>
                                  <a:pt x="32" y="31"/>
                                </a:cubicBezTo>
                                <a:cubicBezTo>
                                  <a:pt x="43" y="34"/>
                                  <a:pt x="54" y="38"/>
                                  <a:pt x="54" y="51"/>
                                </a:cubicBezTo>
                                <a:cubicBezTo>
                                  <a:pt x="54" y="51"/>
                                  <a:pt x="54" y="51"/>
                                  <a:pt x="54" y="51"/>
                                </a:cubicBezTo>
                                <a:cubicBezTo>
                                  <a:pt x="54" y="65"/>
                                  <a:pt x="43" y="72"/>
                                  <a:pt x="29" y="72"/>
                                </a:cubicBezTo>
                                <a:cubicBezTo>
                                  <a:pt x="19" y="72"/>
                                  <a:pt x="8" y="68"/>
                                  <a:pt x="0" y="62"/>
                                </a:cubicBezTo>
                              </a:path>
                            </a:pathLst>
                          </a:custGeom>
                          <a:solidFill>
                            <a:srgbClr val="01020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6" name="Freeform 34"/>
                        <wps:cNvSpPr>
                          <a:spLocks/>
                        </wps:cNvSpPr>
                        <wps:spPr bwMode="auto">
                          <a:xfrm>
                            <a:off x="1569085" y="634365"/>
                            <a:ext cx="57150" cy="90805"/>
                          </a:xfrm>
                          <a:custGeom>
                            <a:avLst/>
                            <a:gdLst>
                              <a:gd name="T0" fmla="*/ 0 w 90"/>
                              <a:gd name="T1" fmla="*/ 0 h 143"/>
                              <a:gd name="T2" fmla="*/ 15 w 90"/>
                              <a:gd name="T3" fmla="*/ 0 h 143"/>
                              <a:gd name="T4" fmla="*/ 15 w 90"/>
                              <a:gd name="T5" fmla="*/ 98 h 143"/>
                              <a:gd name="T6" fmla="*/ 69 w 90"/>
                              <a:gd name="T7" fmla="*/ 42 h 143"/>
                              <a:gd name="T8" fmla="*/ 88 w 90"/>
                              <a:gd name="T9" fmla="*/ 42 h 143"/>
                              <a:gd name="T10" fmla="*/ 45 w 90"/>
                              <a:gd name="T11" fmla="*/ 85 h 143"/>
                              <a:gd name="T12" fmla="*/ 90 w 90"/>
                              <a:gd name="T13" fmla="*/ 143 h 143"/>
                              <a:gd name="T14" fmla="*/ 71 w 90"/>
                              <a:gd name="T15" fmla="*/ 143 h 143"/>
                              <a:gd name="T16" fmla="*/ 35 w 90"/>
                              <a:gd name="T17" fmla="*/ 96 h 143"/>
                              <a:gd name="T18" fmla="*/ 15 w 90"/>
                              <a:gd name="T19" fmla="*/ 117 h 143"/>
                              <a:gd name="T20" fmla="*/ 15 w 90"/>
                              <a:gd name="T21" fmla="*/ 143 h 143"/>
                              <a:gd name="T22" fmla="*/ 0 w 90"/>
                              <a:gd name="T23" fmla="*/ 143 h 143"/>
                              <a:gd name="T24" fmla="*/ 0 w 90"/>
                              <a:gd name="T25" fmla="*/ 0 h 1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90" h="143">
                                <a:moveTo>
                                  <a:pt x="0" y="0"/>
                                </a:moveTo>
                                <a:lnTo>
                                  <a:pt x="15" y="0"/>
                                </a:lnTo>
                                <a:lnTo>
                                  <a:pt x="15" y="98"/>
                                </a:lnTo>
                                <a:lnTo>
                                  <a:pt x="69" y="42"/>
                                </a:lnTo>
                                <a:lnTo>
                                  <a:pt x="88" y="42"/>
                                </a:lnTo>
                                <a:lnTo>
                                  <a:pt x="45" y="85"/>
                                </a:lnTo>
                                <a:lnTo>
                                  <a:pt x="90" y="143"/>
                                </a:lnTo>
                                <a:lnTo>
                                  <a:pt x="71" y="143"/>
                                </a:lnTo>
                                <a:lnTo>
                                  <a:pt x="35" y="96"/>
                                </a:lnTo>
                                <a:lnTo>
                                  <a:pt x="15" y="117"/>
                                </a:lnTo>
                                <a:lnTo>
                                  <a:pt x="15" y="143"/>
                                </a:lnTo>
                                <a:lnTo>
                                  <a:pt x="0" y="1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020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7" name="Freeform 35"/>
                        <wps:cNvSpPr>
                          <a:spLocks noEditPoints="1"/>
                        </wps:cNvSpPr>
                        <wps:spPr bwMode="auto">
                          <a:xfrm>
                            <a:off x="1633220" y="660400"/>
                            <a:ext cx="57150" cy="66040"/>
                          </a:xfrm>
                          <a:custGeom>
                            <a:avLst/>
                            <a:gdLst>
                              <a:gd name="T0" fmla="*/ 0 w 62"/>
                              <a:gd name="T1" fmla="*/ 51 h 72"/>
                              <a:gd name="T2" fmla="*/ 0 w 62"/>
                              <a:gd name="T3" fmla="*/ 50 h 72"/>
                              <a:gd name="T4" fmla="*/ 30 w 62"/>
                              <a:gd name="T5" fmla="*/ 27 h 72"/>
                              <a:gd name="T6" fmla="*/ 52 w 62"/>
                              <a:gd name="T7" fmla="*/ 30 h 72"/>
                              <a:gd name="T8" fmla="*/ 52 w 62"/>
                              <a:gd name="T9" fmla="*/ 28 h 72"/>
                              <a:gd name="T10" fmla="*/ 31 w 62"/>
                              <a:gd name="T11" fmla="*/ 9 h 72"/>
                              <a:gd name="T12" fmla="*/ 10 w 62"/>
                              <a:gd name="T13" fmla="*/ 14 h 72"/>
                              <a:gd name="T14" fmla="*/ 6 w 62"/>
                              <a:gd name="T15" fmla="*/ 6 h 72"/>
                              <a:gd name="T16" fmla="*/ 32 w 62"/>
                              <a:gd name="T17" fmla="*/ 0 h 72"/>
                              <a:gd name="T18" fmla="*/ 55 w 62"/>
                              <a:gd name="T19" fmla="*/ 8 h 72"/>
                              <a:gd name="T20" fmla="*/ 62 w 62"/>
                              <a:gd name="T21" fmla="*/ 28 h 72"/>
                              <a:gd name="T22" fmla="*/ 62 w 62"/>
                              <a:gd name="T23" fmla="*/ 71 h 72"/>
                              <a:gd name="T24" fmla="*/ 52 w 62"/>
                              <a:gd name="T25" fmla="*/ 71 h 72"/>
                              <a:gd name="T26" fmla="*/ 52 w 62"/>
                              <a:gd name="T27" fmla="*/ 61 h 72"/>
                              <a:gd name="T28" fmla="*/ 26 w 62"/>
                              <a:gd name="T29" fmla="*/ 72 h 72"/>
                              <a:gd name="T30" fmla="*/ 0 w 62"/>
                              <a:gd name="T31" fmla="*/ 51 h 72"/>
                              <a:gd name="T32" fmla="*/ 52 w 62"/>
                              <a:gd name="T33" fmla="*/ 45 h 72"/>
                              <a:gd name="T34" fmla="*/ 52 w 62"/>
                              <a:gd name="T35" fmla="*/ 39 h 72"/>
                              <a:gd name="T36" fmla="*/ 31 w 62"/>
                              <a:gd name="T37" fmla="*/ 36 h 72"/>
                              <a:gd name="T38" fmla="*/ 11 w 62"/>
                              <a:gd name="T39" fmla="*/ 50 h 72"/>
                              <a:gd name="T40" fmla="*/ 11 w 62"/>
                              <a:gd name="T41" fmla="*/ 50 h 72"/>
                              <a:gd name="T42" fmla="*/ 28 w 62"/>
                              <a:gd name="T43" fmla="*/ 64 h 72"/>
                              <a:gd name="T44" fmla="*/ 52 w 62"/>
                              <a:gd name="T45" fmla="*/ 45 h 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62" h="72">
                                <a:moveTo>
                                  <a:pt x="0" y="51"/>
                                </a:moveTo>
                                <a:cubicBezTo>
                                  <a:pt x="0" y="50"/>
                                  <a:pt x="0" y="50"/>
                                  <a:pt x="0" y="50"/>
                                </a:cubicBezTo>
                                <a:cubicBezTo>
                                  <a:pt x="0" y="35"/>
                                  <a:pt x="12" y="27"/>
                                  <a:pt x="30" y="27"/>
                                </a:cubicBezTo>
                                <a:cubicBezTo>
                                  <a:pt x="39" y="27"/>
                                  <a:pt x="45" y="29"/>
                                  <a:pt x="52" y="30"/>
                                </a:cubicBezTo>
                                <a:cubicBezTo>
                                  <a:pt x="52" y="28"/>
                                  <a:pt x="52" y="28"/>
                                  <a:pt x="52" y="28"/>
                                </a:cubicBezTo>
                                <a:cubicBezTo>
                                  <a:pt x="52" y="16"/>
                                  <a:pt x="44" y="9"/>
                                  <a:pt x="31" y="9"/>
                                </a:cubicBezTo>
                                <a:cubicBezTo>
                                  <a:pt x="23" y="9"/>
                                  <a:pt x="16" y="11"/>
                                  <a:pt x="10" y="14"/>
                                </a:cubicBezTo>
                                <a:cubicBezTo>
                                  <a:pt x="6" y="6"/>
                                  <a:pt x="6" y="6"/>
                                  <a:pt x="6" y="6"/>
                                </a:cubicBezTo>
                                <a:cubicBezTo>
                                  <a:pt x="14" y="2"/>
                                  <a:pt x="22" y="0"/>
                                  <a:pt x="32" y="0"/>
                                </a:cubicBezTo>
                                <a:cubicBezTo>
                                  <a:pt x="42" y="0"/>
                                  <a:pt x="50" y="3"/>
                                  <a:pt x="55" y="8"/>
                                </a:cubicBezTo>
                                <a:cubicBezTo>
                                  <a:pt x="59" y="12"/>
                                  <a:pt x="62" y="19"/>
                                  <a:pt x="62" y="28"/>
                                </a:cubicBezTo>
                                <a:cubicBezTo>
                                  <a:pt x="62" y="71"/>
                                  <a:pt x="62" y="71"/>
                                  <a:pt x="62" y="71"/>
                                </a:cubicBezTo>
                                <a:cubicBezTo>
                                  <a:pt x="52" y="71"/>
                                  <a:pt x="52" y="71"/>
                                  <a:pt x="52" y="71"/>
                                </a:cubicBezTo>
                                <a:cubicBezTo>
                                  <a:pt x="52" y="61"/>
                                  <a:pt x="52" y="61"/>
                                  <a:pt x="52" y="61"/>
                                </a:cubicBezTo>
                                <a:cubicBezTo>
                                  <a:pt x="47" y="67"/>
                                  <a:pt x="39" y="72"/>
                                  <a:pt x="26" y="72"/>
                                </a:cubicBezTo>
                                <a:cubicBezTo>
                                  <a:pt x="13" y="72"/>
                                  <a:pt x="0" y="65"/>
                                  <a:pt x="0" y="51"/>
                                </a:cubicBezTo>
                                <a:moveTo>
                                  <a:pt x="52" y="45"/>
                                </a:moveTo>
                                <a:cubicBezTo>
                                  <a:pt x="52" y="39"/>
                                  <a:pt x="52" y="39"/>
                                  <a:pt x="52" y="39"/>
                                </a:cubicBezTo>
                                <a:cubicBezTo>
                                  <a:pt x="47" y="37"/>
                                  <a:pt x="40" y="36"/>
                                  <a:pt x="31" y="36"/>
                                </a:cubicBezTo>
                                <a:cubicBezTo>
                                  <a:pt x="18" y="36"/>
                                  <a:pt x="11" y="41"/>
                                  <a:pt x="11" y="50"/>
                                </a:cubicBezTo>
                                <a:cubicBezTo>
                                  <a:pt x="11" y="50"/>
                                  <a:pt x="11" y="50"/>
                                  <a:pt x="11" y="50"/>
                                </a:cubicBezTo>
                                <a:cubicBezTo>
                                  <a:pt x="11" y="59"/>
                                  <a:pt x="19" y="64"/>
                                  <a:pt x="28" y="64"/>
                                </a:cubicBezTo>
                                <a:cubicBezTo>
                                  <a:pt x="41" y="64"/>
                                  <a:pt x="52" y="56"/>
                                  <a:pt x="52" y="45"/>
                                </a:cubicBezTo>
                              </a:path>
                            </a:pathLst>
                          </a:custGeom>
                          <a:solidFill>
                            <a:srgbClr val="01020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8" name="Freeform 36"/>
                        <wps:cNvSpPr>
                          <a:spLocks noEditPoints="1"/>
                        </wps:cNvSpPr>
                        <wps:spPr bwMode="auto">
                          <a:xfrm>
                            <a:off x="1710055" y="634365"/>
                            <a:ext cx="65405" cy="92075"/>
                          </a:xfrm>
                          <a:custGeom>
                            <a:avLst/>
                            <a:gdLst>
                              <a:gd name="T0" fmla="*/ 10 w 71"/>
                              <a:gd name="T1" fmla="*/ 86 h 100"/>
                              <a:gd name="T2" fmla="*/ 10 w 71"/>
                              <a:gd name="T3" fmla="*/ 99 h 100"/>
                              <a:gd name="T4" fmla="*/ 0 w 71"/>
                              <a:gd name="T5" fmla="*/ 99 h 100"/>
                              <a:gd name="T6" fmla="*/ 0 w 71"/>
                              <a:gd name="T7" fmla="*/ 0 h 100"/>
                              <a:gd name="T8" fmla="*/ 10 w 71"/>
                              <a:gd name="T9" fmla="*/ 0 h 100"/>
                              <a:gd name="T10" fmla="*/ 10 w 71"/>
                              <a:gd name="T11" fmla="*/ 43 h 100"/>
                              <a:gd name="T12" fmla="*/ 37 w 71"/>
                              <a:gd name="T13" fmla="*/ 27 h 100"/>
                              <a:gd name="T14" fmla="*/ 71 w 71"/>
                              <a:gd name="T15" fmla="*/ 64 h 100"/>
                              <a:gd name="T16" fmla="*/ 71 w 71"/>
                              <a:gd name="T17" fmla="*/ 64 h 100"/>
                              <a:gd name="T18" fmla="*/ 37 w 71"/>
                              <a:gd name="T19" fmla="*/ 100 h 100"/>
                              <a:gd name="T20" fmla="*/ 10 w 71"/>
                              <a:gd name="T21" fmla="*/ 86 h 100"/>
                              <a:gd name="T22" fmla="*/ 60 w 71"/>
                              <a:gd name="T23" fmla="*/ 64 h 100"/>
                              <a:gd name="T24" fmla="*/ 60 w 71"/>
                              <a:gd name="T25" fmla="*/ 64 h 100"/>
                              <a:gd name="T26" fmla="*/ 35 w 71"/>
                              <a:gd name="T27" fmla="*/ 37 h 100"/>
                              <a:gd name="T28" fmla="*/ 10 w 71"/>
                              <a:gd name="T29" fmla="*/ 64 h 100"/>
                              <a:gd name="T30" fmla="*/ 10 w 71"/>
                              <a:gd name="T31" fmla="*/ 64 h 100"/>
                              <a:gd name="T32" fmla="*/ 35 w 71"/>
                              <a:gd name="T33" fmla="*/ 91 h 100"/>
                              <a:gd name="T34" fmla="*/ 60 w 71"/>
                              <a:gd name="T35" fmla="*/ 64 h 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71" h="100">
                                <a:moveTo>
                                  <a:pt x="10" y="86"/>
                                </a:moveTo>
                                <a:cubicBezTo>
                                  <a:pt x="10" y="99"/>
                                  <a:pt x="10" y="99"/>
                                  <a:pt x="10" y="99"/>
                                </a:cubicBezTo>
                                <a:cubicBezTo>
                                  <a:pt x="0" y="99"/>
                                  <a:pt x="0" y="99"/>
                                  <a:pt x="0" y="99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10" y="0"/>
                                  <a:pt x="10" y="0"/>
                                  <a:pt x="10" y="0"/>
                                </a:cubicBezTo>
                                <a:cubicBezTo>
                                  <a:pt x="10" y="43"/>
                                  <a:pt x="10" y="43"/>
                                  <a:pt x="10" y="43"/>
                                </a:cubicBezTo>
                                <a:cubicBezTo>
                                  <a:pt x="16" y="35"/>
                                  <a:pt x="24" y="27"/>
                                  <a:pt x="37" y="27"/>
                                </a:cubicBezTo>
                                <a:cubicBezTo>
                                  <a:pt x="54" y="27"/>
                                  <a:pt x="71" y="41"/>
                                  <a:pt x="71" y="64"/>
                                </a:cubicBezTo>
                                <a:cubicBezTo>
                                  <a:pt x="71" y="64"/>
                                  <a:pt x="71" y="64"/>
                                  <a:pt x="71" y="64"/>
                                </a:cubicBezTo>
                                <a:cubicBezTo>
                                  <a:pt x="71" y="87"/>
                                  <a:pt x="54" y="100"/>
                                  <a:pt x="37" y="100"/>
                                </a:cubicBezTo>
                                <a:cubicBezTo>
                                  <a:pt x="24" y="100"/>
                                  <a:pt x="16" y="93"/>
                                  <a:pt x="10" y="86"/>
                                </a:cubicBezTo>
                                <a:moveTo>
                                  <a:pt x="60" y="64"/>
                                </a:moveTo>
                                <a:cubicBezTo>
                                  <a:pt x="60" y="64"/>
                                  <a:pt x="60" y="64"/>
                                  <a:pt x="60" y="64"/>
                                </a:cubicBezTo>
                                <a:cubicBezTo>
                                  <a:pt x="60" y="47"/>
                                  <a:pt x="49" y="37"/>
                                  <a:pt x="35" y="37"/>
                                </a:cubicBezTo>
                                <a:cubicBezTo>
                                  <a:pt x="22" y="37"/>
                                  <a:pt x="10" y="48"/>
                                  <a:pt x="10" y="64"/>
                                </a:cubicBezTo>
                                <a:cubicBezTo>
                                  <a:pt x="10" y="64"/>
                                  <a:pt x="10" y="64"/>
                                  <a:pt x="10" y="64"/>
                                </a:cubicBezTo>
                                <a:cubicBezTo>
                                  <a:pt x="10" y="80"/>
                                  <a:pt x="22" y="91"/>
                                  <a:pt x="35" y="91"/>
                                </a:cubicBezTo>
                                <a:cubicBezTo>
                                  <a:pt x="49" y="91"/>
                                  <a:pt x="60" y="81"/>
                                  <a:pt x="60" y="64"/>
                                </a:cubicBezTo>
                              </a:path>
                            </a:pathLst>
                          </a:custGeom>
                          <a:solidFill>
                            <a:srgbClr val="01020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9" name="Freeform 37"/>
                        <wps:cNvSpPr>
                          <a:spLocks/>
                        </wps:cNvSpPr>
                        <wps:spPr bwMode="auto">
                          <a:xfrm>
                            <a:off x="86995" y="147955"/>
                            <a:ext cx="284480" cy="313690"/>
                          </a:xfrm>
                          <a:custGeom>
                            <a:avLst/>
                            <a:gdLst>
                              <a:gd name="T0" fmla="*/ 0 w 448"/>
                              <a:gd name="T1" fmla="*/ 0 h 494"/>
                              <a:gd name="T2" fmla="*/ 108 w 448"/>
                              <a:gd name="T3" fmla="*/ 0 h 494"/>
                              <a:gd name="T4" fmla="*/ 108 w 448"/>
                              <a:gd name="T5" fmla="*/ 215 h 494"/>
                              <a:gd name="T6" fmla="*/ 308 w 448"/>
                              <a:gd name="T7" fmla="*/ 0 h 494"/>
                              <a:gd name="T8" fmla="*/ 438 w 448"/>
                              <a:gd name="T9" fmla="*/ 0 h 494"/>
                              <a:gd name="T10" fmla="*/ 238 w 448"/>
                              <a:gd name="T11" fmla="*/ 209 h 494"/>
                              <a:gd name="T12" fmla="*/ 448 w 448"/>
                              <a:gd name="T13" fmla="*/ 494 h 494"/>
                              <a:gd name="T14" fmla="*/ 317 w 448"/>
                              <a:gd name="T15" fmla="*/ 494 h 494"/>
                              <a:gd name="T16" fmla="*/ 164 w 448"/>
                              <a:gd name="T17" fmla="*/ 283 h 494"/>
                              <a:gd name="T18" fmla="*/ 108 w 448"/>
                              <a:gd name="T19" fmla="*/ 343 h 494"/>
                              <a:gd name="T20" fmla="*/ 108 w 448"/>
                              <a:gd name="T21" fmla="*/ 494 h 494"/>
                              <a:gd name="T22" fmla="*/ 0 w 448"/>
                              <a:gd name="T23" fmla="*/ 494 h 494"/>
                              <a:gd name="T24" fmla="*/ 0 w 448"/>
                              <a:gd name="T25" fmla="*/ 0 h 4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448" h="494">
                                <a:moveTo>
                                  <a:pt x="0" y="0"/>
                                </a:moveTo>
                                <a:lnTo>
                                  <a:pt x="108" y="0"/>
                                </a:lnTo>
                                <a:lnTo>
                                  <a:pt x="108" y="215"/>
                                </a:lnTo>
                                <a:lnTo>
                                  <a:pt x="308" y="0"/>
                                </a:lnTo>
                                <a:lnTo>
                                  <a:pt x="438" y="0"/>
                                </a:lnTo>
                                <a:lnTo>
                                  <a:pt x="238" y="209"/>
                                </a:lnTo>
                                <a:lnTo>
                                  <a:pt x="448" y="494"/>
                                </a:lnTo>
                                <a:lnTo>
                                  <a:pt x="317" y="494"/>
                                </a:lnTo>
                                <a:lnTo>
                                  <a:pt x="164" y="283"/>
                                </a:lnTo>
                                <a:lnTo>
                                  <a:pt x="108" y="343"/>
                                </a:lnTo>
                                <a:lnTo>
                                  <a:pt x="108" y="494"/>
                                </a:lnTo>
                                <a:lnTo>
                                  <a:pt x="0" y="4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70F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0" name="Freeform 38"/>
                        <wps:cNvSpPr>
                          <a:spLocks noEditPoints="1"/>
                        </wps:cNvSpPr>
                        <wps:spPr bwMode="auto">
                          <a:xfrm>
                            <a:off x="365760" y="142240"/>
                            <a:ext cx="332740" cy="324485"/>
                          </a:xfrm>
                          <a:custGeom>
                            <a:avLst/>
                            <a:gdLst>
                              <a:gd name="T0" fmla="*/ 0 w 363"/>
                              <a:gd name="T1" fmla="*/ 178 h 353"/>
                              <a:gd name="T2" fmla="*/ 0 w 363"/>
                              <a:gd name="T3" fmla="*/ 177 h 353"/>
                              <a:gd name="T4" fmla="*/ 182 w 363"/>
                              <a:gd name="T5" fmla="*/ 0 h 353"/>
                              <a:gd name="T6" fmla="*/ 363 w 363"/>
                              <a:gd name="T7" fmla="*/ 176 h 353"/>
                              <a:gd name="T8" fmla="*/ 363 w 363"/>
                              <a:gd name="T9" fmla="*/ 177 h 353"/>
                              <a:gd name="T10" fmla="*/ 181 w 363"/>
                              <a:gd name="T11" fmla="*/ 353 h 353"/>
                              <a:gd name="T12" fmla="*/ 0 w 363"/>
                              <a:gd name="T13" fmla="*/ 178 h 353"/>
                              <a:gd name="T14" fmla="*/ 285 w 363"/>
                              <a:gd name="T15" fmla="*/ 178 h 353"/>
                              <a:gd name="T16" fmla="*/ 285 w 363"/>
                              <a:gd name="T17" fmla="*/ 177 h 353"/>
                              <a:gd name="T18" fmla="*/ 181 w 363"/>
                              <a:gd name="T19" fmla="*/ 69 h 353"/>
                              <a:gd name="T20" fmla="*/ 79 w 363"/>
                              <a:gd name="T21" fmla="*/ 176 h 353"/>
                              <a:gd name="T22" fmla="*/ 79 w 363"/>
                              <a:gd name="T23" fmla="*/ 177 h 353"/>
                              <a:gd name="T24" fmla="*/ 182 w 363"/>
                              <a:gd name="T25" fmla="*/ 284 h 353"/>
                              <a:gd name="T26" fmla="*/ 285 w 363"/>
                              <a:gd name="T27" fmla="*/ 178 h 3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363" h="353">
                                <a:moveTo>
                                  <a:pt x="0" y="178"/>
                                </a:moveTo>
                                <a:cubicBezTo>
                                  <a:pt x="0" y="177"/>
                                  <a:pt x="0" y="177"/>
                                  <a:pt x="0" y="177"/>
                                </a:cubicBezTo>
                                <a:cubicBezTo>
                                  <a:pt x="0" y="80"/>
                                  <a:pt x="77" y="0"/>
                                  <a:pt x="182" y="0"/>
                                </a:cubicBezTo>
                                <a:cubicBezTo>
                                  <a:pt x="288" y="0"/>
                                  <a:pt x="363" y="79"/>
                                  <a:pt x="363" y="176"/>
                                </a:cubicBezTo>
                                <a:cubicBezTo>
                                  <a:pt x="363" y="177"/>
                                  <a:pt x="363" y="177"/>
                                  <a:pt x="363" y="177"/>
                                </a:cubicBezTo>
                                <a:cubicBezTo>
                                  <a:pt x="363" y="274"/>
                                  <a:pt x="287" y="353"/>
                                  <a:pt x="181" y="353"/>
                                </a:cubicBezTo>
                                <a:cubicBezTo>
                                  <a:pt x="76" y="353"/>
                                  <a:pt x="0" y="275"/>
                                  <a:pt x="0" y="178"/>
                                </a:cubicBezTo>
                                <a:moveTo>
                                  <a:pt x="285" y="178"/>
                                </a:moveTo>
                                <a:cubicBezTo>
                                  <a:pt x="285" y="177"/>
                                  <a:pt x="285" y="177"/>
                                  <a:pt x="285" y="177"/>
                                </a:cubicBezTo>
                                <a:cubicBezTo>
                                  <a:pt x="285" y="118"/>
                                  <a:pt x="242" y="69"/>
                                  <a:pt x="181" y="69"/>
                                </a:cubicBezTo>
                                <a:cubicBezTo>
                                  <a:pt x="121" y="69"/>
                                  <a:pt x="79" y="117"/>
                                  <a:pt x="79" y="176"/>
                                </a:cubicBezTo>
                                <a:cubicBezTo>
                                  <a:pt x="79" y="177"/>
                                  <a:pt x="79" y="177"/>
                                  <a:pt x="79" y="177"/>
                                </a:cubicBezTo>
                                <a:cubicBezTo>
                                  <a:pt x="79" y="235"/>
                                  <a:pt x="122" y="284"/>
                                  <a:pt x="182" y="284"/>
                                </a:cubicBezTo>
                                <a:cubicBezTo>
                                  <a:pt x="243" y="284"/>
                                  <a:pt x="285" y="236"/>
                                  <a:pt x="285" y="178"/>
                                </a:cubicBezTo>
                              </a:path>
                            </a:pathLst>
                          </a:custGeom>
                          <a:solidFill>
                            <a:srgbClr val="D70F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1" name="Freeform 39"/>
                        <wps:cNvSpPr>
                          <a:spLocks/>
                        </wps:cNvSpPr>
                        <wps:spPr bwMode="auto">
                          <a:xfrm>
                            <a:off x="756920" y="147955"/>
                            <a:ext cx="313055" cy="313690"/>
                          </a:xfrm>
                          <a:custGeom>
                            <a:avLst/>
                            <a:gdLst>
                              <a:gd name="T0" fmla="*/ 0 w 493"/>
                              <a:gd name="T1" fmla="*/ 0 h 494"/>
                              <a:gd name="T2" fmla="*/ 116 w 493"/>
                              <a:gd name="T3" fmla="*/ 0 h 494"/>
                              <a:gd name="T4" fmla="*/ 246 w 493"/>
                              <a:gd name="T5" fmla="*/ 208 h 494"/>
                              <a:gd name="T6" fmla="*/ 376 w 493"/>
                              <a:gd name="T7" fmla="*/ 0 h 494"/>
                              <a:gd name="T8" fmla="*/ 493 w 493"/>
                              <a:gd name="T9" fmla="*/ 0 h 494"/>
                              <a:gd name="T10" fmla="*/ 493 w 493"/>
                              <a:gd name="T11" fmla="*/ 494 h 494"/>
                              <a:gd name="T12" fmla="*/ 384 w 493"/>
                              <a:gd name="T13" fmla="*/ 494 h 494"/>
                              <a:gd name="T14" fmla="*/ 384 w 493"/>
                              <a:gd name="T15" fmla="*/ 170 h 494"/>
                              <a:gd name="T16" fmla="*/ 246 w 493"/>
                              <a:gd name="T17" fmla="*/ 382 h 494"/>
                              <a:gd name="T18" fmla="*/ 243 w 493"/>
                              <a:gd name="T19" fmla="*/ 382 h 494"/>
                              <a:gd name="T20" fmla="*/ 106 w 493"/>
                              <a:gd name="T21" fmla="*/ 173 h 494"/>
                              <a:gd name="T22" fmla="*/ 106 w 493"/>
                              <a:gd name="T23" fmla="*/ 494 h 494"/>
                              <a:gd name="T24" fmla="*/ 0 w 493"/>
                              <a:gd name="T25" fmla="*/ 494 h 494"/>
                              <a:gd name="T26" fmla="*/ 0 w 493"/>
                              <a:gd name="T27" fmla="*/ 0 h 4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493" h="494">
                                <a:moveTo>
                                  <a:pt x="0" y="0"/>
                                </a:moveTo>
                                <a:lnTo>
                                  <a:pt x="116" y="0"/>
                                </a:lnTo>
                                <a:lnTo>
                                  <a:pt x="246" y="208"/>
                                </a:lnTo>
                                <a:lnTo>
                                  <a:pt x="376" y="0"/>
                                </a:lnTo>
                                <a:lnTo>
                                  <a:pt x="493" y="0"/>
                                </a:lnTo>
                                <a:lnTo>
                                  <a:pt x="493" y="494"/>
                                </a:lnTo>
                                <a:lnTo>
                                  <a:pt x="384" y="494"/>
                                </a:lnTo>
                                <a:lnTo>
                                  <a:pt x="384" y="170"/>
                                </a:lnTo>
                                <a:lnTo>
                                  <a:pt x="246" y="382"/>
                                </a:lnTo>
                                <a:lnTo>
                                  <a:pt x="243" y="382"/>
                                </a:lnTo>
                                <a:lnTo>
                                  <a:pt x="106" y="173"/>
                                </a:lnTo>
                                <a:lnTo>
                                  <a:pt x="106" y="494"/>
                                </a:lnTo>
                                <a:lnTo>
                                  <a:pt x="0" y="4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70F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2" name="Freeform 40"/>
                        <wps:cNvSpPr>
                          <a:spLocks noEditPoints="1"/>
                        </wps:cNvSpPr>
                        <wps:spPr bwMode="auto">
                          <a:xfrm>
                            <a:off x="1146810" y="147955"/>
                            <a:ext cx="264795" cy="313690"/>
                          </a:xfrm>
                          <a:custGeom>
                            <a:avLst/>
                            <a:gdLst>
                              <a:gd name="T0" fmla="*/ 0 w 290"/>
                              <a:gd name="T1" fmla="*/ 0 h 342"/>
                              <a:gd name="T2" fmla="*/ 158 w 290"/>
                              <a:gd name="T3" fmla="*/ 0 h 342"/>
                              <a:gd name="T4" fmla="*/ 248 w 290"/>
                              <a:gd name="T5" fmla="*/ 30 h 342"/>
                              <a:gd name="T6" fmla="*/ 271 w 290"/>
                              <a:gd name="T7" fmla="*/ 88 h 342"/>
                              <a:gd name="T8" fmla="*/ 271 w 290"/>
                              <a:gd name="T9" fmla="*/ 89 h 342"/>
                              <a:gd name="T10" fmla="*/ 226 w 290"/>
                              <a:gd name="T11" fmla="*/ 163 h 342"/>
                              <a:gd name="T12" fmla="*/ 290 w 290"/>
                              <a:gd name="T13" fmla="*/ 247 h 342"/>
                              <a:gd name="T14" fmla="*/ 290 w 290"/>
                              <a:gd name="T15" fmla="*/ 248 h 342"/>
                              <a:gd name="T16" fmla="*/ 162 w 290"/>
                              <a:gd name="T17" fmla="*/ 342 h 342"/>
                              <a:gd name="T18" fmla="*/ 0 w 290"/>
                              <a:gd name="T19" fmla="*/ 342 h 342"/>
                              <a:gd name="T20" fmla="*/ 0 w 290"/>
                              <a:gd name="T21" fmla="*/ 0 h 342"/>
                              <a:gd name="T22" fmla="*/ 196 w 290"/>
                              <a:gd name="T23" fmla="*/ 101 h 342"/>
                              <a:gd name="T24" fmla="*/ 147 w 290"/>
                              <a:gd name="T25" fmla="*/ 66 h 342"/>
                              <a:gd name="T26" fmla="*/ 73 w 290"/>
                              <a:gd name="T27" fmla="*/ 66 h 342"/>
                              <a:gd name="T28" fmla="*/ 73 w 290"/>
                              <a:gd name="T29" fmla="*/ 138 h 342"/>
                              <a:gd name="T30" fmla="*/ 142 w 290"/>
                              <a:gd name="T31" fmla="*/ 138 h 342"/>
                              <a:gd name="T32" fmla="*/ 196 w 290"/>
                              <a:gd name="T33" fmla="*/ 102 h 342"/>
                              <a:gd name="T34" fmla="*/ 196 w 290"/>
                              <a:gd name="T35" fmla="*/ 101 h 342"/>
                              <a:gd name="T36" fmla="*/ 160 w 290"/>
                              <a:gd name="T37" fmla="*/ 200 h 342"/>
                              <a:gd name="T38" fmla="*/ 73 w 290"/>
                              <a:gd name="T39" fmla="*/ 200 h 342"/>
                              <a:gd name="T40" fmla="*/ 73 w 290"/>
                              <a:gd name="T41" fmla="*/ 276 h 342"/>
                              <a:gd name="T42" fmla="*/ 162 w 290"/>
                              <a:gd name="T43" fmla="*/ 276 h 342"/>
                              <a:gd name="T44" fmla="*/ 215 w 290"/>
                              <a:gd name="T45" fmla="*/ 239 h 342"/>
                              <a:gd name="T46" fmla="*/ 215 w 290"/>
                              <a:gd name="T47" fmla="*/ 238 h 342"/>
                              <a:gd name="T48" fmla="*/ 160 w 290"/>
                              <a:gd name="T49" fmla="*/ 200 h 3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290" h="342">
                                <a:moveTo>
                                  <a:pt x="0" y="0"/>
                                </a:moveTo>
                                <a:cubicBezTo>
                                  <a:pt x="158" y="0"/>
                                  <a:pt x="158" y="0"/>
                                  <a:pt x="158" y="0"/>
                                </a:cubicBezTo>
                                <a:cubicBezTo>
                                  <a:pt x="197" y="0"/>
                                  <a:pt x="228" y="11"/>
                                  <a:pt x="248" y="30"/>
                                </a:cubicBezTo>
                                <a:cubicBezTo>
                                  <a:pt x="263" y="46"/>
                                  <a:pt x="271" y="65"/>
                                  <a:pt x="271" y="88"/>
                                </a:cubicBezTo>
                                <a:cubicBezTo>
                                  <a:pt x="271" y="89"/>
                                  <a:pt x="271" y="89"/>
                                  <a:pt x="271" y="89"/>
                                </a:cubicBezTo>
                                <a:cubicBezTo>
                                  <a:pt x="271" y="128"/>
                                  <a:pt x="251" y="149"/>
                                  <a:pt x="226" y="163"/>
                                </a:cubicBezTo>
                                <a:cubicBezTo>
                                  <a:pt x="266" y="178"/>
                                  <a:pt x="290" y="201"/>
                                  <a:pt x="290" y="247"/>
                                </a:cubicBezTo>
                                <a:cubicBezTo>
                                  <a:pt x="290" y="248"/>
                                  <a:pt x="290" y="248"/>
                                  <a:pt x="290" y="248"/>
                                </a:cubicBezTo>
                                <a:cubicBezTo>
                                  <a:pt x="290" y="310"/>
                                  <a:pt x="239" y="342"/>
                                  <a:pt x="162" y="342"/>
                                </a:cubicBezTo>
                                <a:cubicBezTo>
                                  <a:pt x="0" y="342"/>
                                  <a:pt x="0" y="342"/>
                                  <a:pt x="0" y="342"/>
                                </a:cubicBezTo>
                                <a:lnTo>
                                  <a:pt x="0" y="0"/>
                                </a:lnTo>
                                <a:close/>
                                <a:moveTo>
                                  <a:pt x="196" y="101"/>
                                </a:moveTo>
                                <a:cubicBezTo>
                                  <a:pt x="196" y="78"/>
                                  <a:pt x="179" y="66"/>
                                  <a:pt x="147" y="66"/>
                                </a:cubicBezTo>
                                <a:cubicBezTo>
                                  <a:pt x="73" y="66"/>
                                  <a:pt x="73" y="66"/>
                                  <a:pt x="73" y="66"/>
                                </a:cubicBezTo>
                                <a:cubicBezTo>
                                  <a:pt x="73" y="138"/>
                                  <a:pt x="73" y="138"/>
                                  <a:pt x="73" y="138"/>
                                </a:cubicBezTo>
                                <a:cubicBezTo>
                                  <a:pt x="142" y="138"/>
                                  <a:pt x="142" y="138"/>
                                  <a:pt x="142" y="138"/>
                                </a:cubicBezTo>
                                <a:cubicBezTo>
                                  <a:pt x="175" y="138"/>
                                  <a:pt x="196" y="127"/>
                                  <a:pt x="196" y="102"/>
                                </a:cubicBezTo>
                                <a:lnTo>
                                  <a:pt x="196" y="101"/>
                                </a:lnTo>
                                <a:close/>
                                <a:moveTo>
                                  <a:pt x="160" y="200"/>
                                </a:moveTo>
                                <a:cubicBezTo>
                                  <a:pt x="73" y="200"/>
                                  <a:pt x="73" y="200"/>
                                  <a:pt x="73" y="200"/>
                                </a:cubicBezTo>
                                <a:cubicBezTo>
                                  <a:pt x="73" y="276"/>
                                  <a:pt x="73" y="276"/>
                                  <a:pt x="73" y="276"/>
                                </a:cubicBezTo>
                                <a:cubicBezTo>
                                  <a:pt x="162" y="276"/>
                                  <a:pt x="162" y="276"/>
                                  <a:pt x="162" y="276"/>
                                </a:cubicBezTo>
                                <a:cubicBezTo>
                                  <a:pt x="195" y="276"/>
                                  <a:pt x="215" y="264"/>
                                  <a:pt x="215" y="239"/>
                                </a:cubicBezTo>
                                <a:cubicBezTo>
                                  <a:pt x="215" y="238"/>
                                  <a:pt x="215" y="238"/>
                                  <a:pt x="215" y="238"/>
                                </a:cubicBezTo>
                                <a:cubicBezTo>
                                  <a:pt x="215" y="215"/>
                                  <a:pt x="198" y="200"/>
                                  <a:pt x="160" y="200"/>
                                </a:cubicBezTo>
                              </a:path>
                            </a:pathLst>
                          </a:custGeom>
                          <a:solidFill>
                            <a:srgbClr val="D70F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3" name="Freeform 41"/>
                        <wps:cNvSpPr>
                          <a:spLocks/>
                        </wps:cNvSpPr>
                        <wps:spPr bwMode="auto">
                          <a:xfrm>
                            <a:off x="1610360" y="147955"/>
                            <a:ext cx="259715" cy="313690"/>
                          </a:xfrm>
                          <a:custGeom>
                            <a:avLst/>
                            <a:gdLst>
                              <a:gd name="T0" fmla="*/ 150 w 409"/>
                              <a:gd name="T1" fmla="*/ 100 h 494"/>
                              <a:gd name="T2" fmla="*/ 0 w 409"/>
                              <a:gd name="T3" fmla="*/ 100 h 494"/>
                              <a:gd name="T4" fmla="*/ 0 w 409"/>
                              <a:gd name="T5" fmla="*/ 0 h 494"/>
                              <a:gd name="T6" fmla="*/ 409 w 409"/>
                              <a:gd name="T7" fmla="*/ 0 h 494"/>
                              <a:gd name="T8" fmla="*/ 409 w 409"/>
                              <a:gd name="T9" fmla="*/ 100 h 494"/>
                              <a:gd name="T10" fmla="*/ 260 w 409"/>
                              <a:gd name="T11" fmla="*/ 100 h 494"/>
                              <a:gd name="T12" fmla="*/ 260 w 409"/>
                              <a:gd name="T13" fmla="*/ 494 h 494"/>
                              <a:gd name="T14" fmla="*/ 150 w 409"/>
                              <a:gd name="T15" fmla="*/ 494 h 494"/>
                              <a:gd name="T16" fmla="*/ 150 w 409"/>
                              <a:gd name="T17" fmla="*/ 100 h 4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409" h="494">
                                <a:moveTo>
                                  <a:pt x="150" y="100"/>
                                </a:moveTo>
                                <a:lnTo>
                                  <a:pt x="0" y="100"/>
                                </a:lnTo>
                                <a:lnTo>
                                  <a:pt x="0" y="0"/>
                                </a:lnTo>
                                <a:lnTo>
                                  <a:pt x="409" y="0"/>
                                </a:lnTo>
                                <a:lnTo>
                                  <a:pt x="409" y="100"/>
                                </a:lnTo>
                                <a:lnTo>
                                  <a:pt x="260" y="100"/>
                                </a:lnTo>
                                <a:lnTo>
                                  <a:pt x="260" y="494"/>
                                </a:lnTo>
                                <a:lnTo>
                                  <a:pt x="150" y="494"/>
                                </a:lnTo>
                                <a:lnTo>
                                  <a:pt x="150" y="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70F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4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1473835" y="391795"/>
                            <a:ext cx="69215" cy="69850"/>
                          </a:xfrm>
                          <a:prstGeom prst="rect">
                            <a:avLst/>
                          </a:prstGeom>
                          <a:solidFill>
                            <a:srgbClr val="D70F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5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1473835" y="147955"/>
                            <a:ext cx="69215" cy="68580"/>
                          </a:xfrm>
                          <a:prstGeom prst="rect">
                            <a:avLst/>
                          </a:prstGeom>
                          <a:solidFill>
                            <a:srgbClr val="D70F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6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1473835" y="269875"/>
                            <a:ext cx="69215" cy="69215"/>
                          </a:xfrm>
                          <a:prstGeom prst="rect">
                            <a:avLst/>
                          </a:prstGeom>
                          <a:solidFill>
                            <a:srgbClr val="D70F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1652209" id="RapportForsideLogo" o:spid="_x0000_s1026" style="position:absolute;margin-left:417pt;margin-top:748.2pt;width:140.3pt;height:45.9pt;z-index:251665408;mso-position-horizontal-relative:page;mso-position-vertical-relative:page;mso-width-relative:margin;mso-height-relative:margin" coordorigin="869,1422" coordsize="17830,58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">
                <o:lock v:ext="edit" aspectratio="t"/>
                <v:shape id="Freeform 13" o:spid="_x0000_s1027" style="position:absolute;left:876;top:6381;width:736;height:870;visibility:visible;mso-wrap-style:square;v-text-anchor:top" coordsize="116,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" path="m,l15,r,82l94,r20,l55,61r61,76l97,137,45,71,15,100r,37l,137,,xe" fillcolor="#010202" stroked="f">
                  <v:path arrowok="t" o:connecttype="custom" o:connectlocs="0,0;9525,0;9525,52070;59690,0;72390,0;34925,38735;73660,86995;61595,86995;28575,45085;9525,63500;9525,86995;0,86995;0,0" o:connectangles="0,0,0,0,0,0,0,0,0,0,0,0,0"/>
                </v:shape>
                <v:shape id="Freeform 14" o:spid="_x0000_s1028" style="position:absolute;left:1676;top:6591;width:667;height:679;visibility:visible;mso-wrap-style:square;v-text-anchor:top" coordsize="73,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" path="m,37v,,,,,c,17,16,,37,,58,,73,17,73,37v,,,,,c73,57,58,74,36,74,15,74,,57,,37t62,c62,37,62,37,62,37,62,22,51,10,36,10,21,10,11,22,11,37v,,,,,c11,52,22,64,37,64,52,64,62,52,62,37e" fillcolor="#010202" stroked="f">
                  <v:path arrowok="t" o:connecttype="custom" o:connectlocs="0,33973;0,33973;33794,0;66675,33973;66675,33973;32881,67945;0,33973;56628,33973;56628,33973;32881,9182;10047,33973;10047,33973;33794,58763;56628,33973" o:connectangles="0,0,0,0,0,0,0,0,0,0,0,0,0,0"/>
                  <o:lock v:ext="edit" verticies="t"/>
                </v:shape>
                <v:shape id="Freeform 15" o:spid="_x0000_s1029" style="position:absolute;left:2514;top:6591;width:972;height:660;visibility:visible;mso-wrap-style:square;v-text-anchor:top" coordsize="106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" path="m,2v10,,10,,10,c10,14,10,14,10,14,15,7,21,,33,,44,,52,6,56,14,61,7,68,,80,v16,,26,11,26,29c106,72,106,72,106,72v-10,,-10,,-10,c96,31,96,31,96,31,96,17,89,10,78,10,67,10,58,18,58,32v,40,,40,,40c48,72,48,72,48,72v,-41,,-41,,-41c48,18,41,10,30,10,19,10,10,19,10,32v,40,,40,,40c,72,,72,,72l,2xe" fillcolor="#010202" stroked="f">
                  <v:path arrowok="t" o:connecttype="custom" o:connectlocs="0,1834;9166,1834;9166,12841;30246,0;51327,12841;73325,0;97155,26599;97155,66040;87989,66040;87989,28434;71491,9172;53160,29351;53160,66040;43995,66040;43995,28434;27497,9172;9166,29351;9166,66040;0,66040;0,1834" o:connectangles="0,0,0,0,0,0,0,0,0,0,0,0,0,0,0,0,0,0,0,0"/>
                </v:shape>
                <v:shape id="Freeform 16" o:spid="_x0000_s1030" style="position:absolute;left:3695;top:6591;width:972;height:660;visibility:visible;mso-wrap-style:square;v-text-anchor:top" coordsize="106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" path="m,2v10,,10,,10,c10,14,10,14,10,14,15,7,21,,33,,44,,52,6,55,14,60,7,68,,80,v16,,26,11,26,29c106,72,106,72,106,72v-10,,-10,,-10,c96,31,96,31,96,31,96,17,89,10,77,10,67,10,58,18,58,32v,40,,40,,40c48,72,48,72,48,72v,-41,,-41,,-41c48,18,41,10,30,10,19,10,10,19,10,32v,40,,40,,40c,72,,72,,72l,2xe" fillcolor="#010202" stroked="f">
                  <v:path arrowok="t" o:connecttype="custom" o:connectlocs="0,1834;9166,1834;9166,12841;30246,0;50411,12841;73325,0;97155,26599;97155,66040;87989,66040;87989,28434;70575,9172;53160,29351;53160,66040;43995,66040;43995,28434;27497,9172;9166,29351;9166,66040;0,66040;0,1834" o:connectangles="0,0,0,0,0,0,0,0,0,0,0,0,0,0,0,0,0,0,0,0"/>
                </v:shape>
                <v:shape id="Freeform 17" o:spid="_x0000_s1031" style="position:absolute;left:4870;top:6610;width:559;height:654;visibility:visible;mso-wrap-style:square;v-text-anchor:top" coordsize="61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" path="m,43c,,,,,,10,,10,,10,v,41,,41,,41c10,54,17,62,29,62v12,,21,-9,21,-22c50,,50,,50,,61,,61,,61,v,70,,70,,70c50,70,50,70,50,70v,-12,,-12,,-12c46,65,39,71,26,71,10,71,,60,,43e" fillcolor="#010202" stroked="f">
                  <v:path arrowok="t" o:connecttype="custom" o:connectlocs="0,39611;0,0;9161,0;9161,37769;26566,57114;45803,36848;45803,0;55880,0;55880,64484;45803,64484;45803,53429;23818,65405;0,39611" o:connectangles="0,0,0,0,0,0,0,0,0,0,0,0,0"/>
                </v:shape>
                <v:shape id="Freeform 18" o:spid="_x0000_s1032" style="position:absolute;left:5638;top:6591;width:559;height:660;visibility:visible;mso-wrap-style:square;v-text-anchor:top" coordsize="61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" path="m,2v11,,11,,11,c11,14,11,14,11,14,15,6,23,,35,,52,,61,12,61,28v,44,,44,,44c51,72,51,72,51,72v,-41,,-41,,-41c51,18,44,10,32,10,20,10,11,19,11,32v,40,,40,,40c,72,,72,,72l,2xe" fillcolor="#010202" stroked="f">
                  <v:path arrowok="t" o:connecttype="custom" o:connectlocs="0,1834;10077,1834;10077,12841;32062,0;55880,25682;55880,66040;46719,66040;46719,28434;29314,9172;10077,29351;10077,66040;0,66040;0,1834" o:connectangles="0,0,0,0,0,0,0,0,0,0,0,0,0"/>
                </v:shape>
                <v:shape id="Freeform 19" o:spid="_x0000_s1033" style="position:absolute;left:6362;top:6591;width:610;height:679;visibility:visible;mso-wrap-style:square;v-text-anchor:top" coordsize="67,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" path="m36,64v9,,16,-3,22,-9c64,60,64,60,64,60,57,68,49,74,35,74,16,74,,59,,37,,17,15,,34,,55,,67,17,67,38v,,,2,-1,3c11,41,11,41,11,41v1,15,12,23,25,23m56,33c55,20,47,9,34,9,22,9,12,19,11,33r45,xe" fillcolor="#010202" stroked="f">
                  <v:path arrowok="t" o:connecttype="custom" o:connectlocs="32755,58763;52771,50500;58230,55091;31845,67945;0,33973;30935,0;60960,34891;60050,37645;10008,37645;32755,58763;50952,30300;30935,8264;10008,30300;50952,30300" o:connectangles="0,0,0,0,0,0,0,0,0,0,0,0,0,0"/>
                  <o:lock v:ext="edit" verticies="t"/>
                </v:shape>
                <v:shape id="Freeform 20" o:spid="_x0000_s1034" style="position:absolute;left:7137;top:6591;width:356;height:660;visibility:visible;mso-wrap-style:square;v-text-anchor:top" coordsize="39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" path="m,2v10,,10,,10,c10,20,10,20,10,20,16,9,26,,39,1v,11,,11,,11c38,12,38,12,38,12,23,12,10,23,10,44v,28,,28,,28c,72,,72,,72l,2xe" fillcolor="#010202" stroked="f">
                  <v:path arrowok="t" o:connecttype="custom" o:connectlocs="0,1834;9118,1834;9118,18344;35560,917;35560,11007;34648,11007;9118,40358;9118,66040;0,66040;0,1834" o:connectangles="0,0,0,0,0,0,0,0,0,0"/>
                </v:shape>
                <v:shape id="Freeform 21" o:spid="_x0000_s1035" style="position:absolute;left:7639;top:6591;width:558;height:660;visibility:visible;mso-wrap-style:square;v-text-anchor:top" coordsize="61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" path="m,2v10,,10,,10,c10,14,10,14,10,14,15,6,22,,34,,51,,61,12,61,28v,44,,44,,44c51,72,51,72,51,72v,-41,,-41,,-41c51,18,44,10,31,10,19,10,10,19,10,32v,40,,40,,40c,72,,72,,72l,2xe" fillcolor="#010202" stroked="f">
                  <v:path arrowok="t" o:connecttype="custom" o:connectlocs="0,1834;9161,1834;9161,12841;31146,0;55880,25682;55880,66040;46719,66040;46719,28434;28398,9172;9161,29351;9161,66040;0,66040;0,1834" o:connectangles="0,0,0,0,0,0,0,0,0,0,0,0,0"/>
                </v:shape>
                <v:shape id="Freeform 22" o:spid="_x0000_s1036" style="position:absolute;left:8362;top:6591;width:604;height:679;visibility:visible;mso-wrap-style:square;v-text-anchor:top" coordsize="66,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" path="m35,64v10,,17,-3,22,-9c64,60,64,60,64,60,57,68,48,74,35,74,16,74,,59,,37,,17,14,,34,,54,,66,17,66,38v,,,2,,3c11,41,11,41,11,41v1,15,12,23,24,23m56,33c54,20,47,9,33,9,21,9,12,19,11,33r45,xe" fillcolor="#010202" stroked="f">
                  <v:path arrowok="t" o:connecttype="custom" o:connectlocs="31991,58763;52099,50500;58497,55091;31991,67945;0,33973;31077,0;60325,34891;60325,37645;10054,37645;31991,58763;51185,30300;30163,8264;10054,30300;51185,30300" o:connectangles="0,0,0,0,0,0,0,0,0,0,0,0,0,0"/>
                  <o:lock v:ext="edit" verticies="t"/>
                </v:shape>
                <v:shape id="Freeform 23" o:spid="_x0000_s1037" style="position:absolute;left:9086;top:6604;width:496;height:660;visibility:visible;mso-wrap-style:square;v-text-anchor:top" coordsize="54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" path="m,62c5,55,5,55,5,55v8,5,16,8,24,8c38,63,44,59,44,52v,,,,,c44,45,35,42,26,40,15,37,3,33,3,20v,,,,,c3,8,13,,27,v8,,18,3,25,7c47,15,47,15,47,15,41,11,33,8,27,8,18,8,13,13,13,19v,,,,,c13,26,22,28,31,31v11,3,23,7,23,20c54,51,54,51,54,51,54,65,43,72,29,72,19,72,8,68,,62e" fillcolor="#010202" stroked="f">
                  <v:path arrowok="t" o:connecttype="custom" o:connectlocs="0,56868;4586,50447;26599,57785;40358,47696;40358,47696;23848,36689;2752,18344;2752,18344;24765,0;47696,6421;43109,13758;24765,7338;11924,17427;11924,17427;28434,28434;49530,46778;49530,46778;26599,66040;0,56868" o:connectangles="0,0,0,0,0,0,0,0,0,0,0,0,0,0,0,0,0,0,0"/>
                </v:shape>
                <v:shape id="Freeform 24" o:spid="_x0000_s1038" style="position:absolute;left:10128;top:6362;width:108;height:889;visibility:visible;mso-wrap-style:square;v-text-anchor:top" coordsize="17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" path="m,l17,r,17l,17,,xm2,39r14,l16,140r-14,l2,39xe" fillcolor="#010202" stroked="f">
                  <v:path arrowok="t" o:connecttype="custom" o:connectlocs="0,0;10795,0;10795,10795;0,10795;0,0;1270,24765;10160,24765;10160,88900;1270,88900;1270,24765" o:connectangles="0,0,0,0,0,0,0,0,0,0"/>
                  <o:lock v:ext="edit" verticies="t"/>
                </v:shape>
                <v:shape id="Freeform 25" o:spid="_x0000_s1039" style="position:absolute;left:10394;top:6419;width:394;height:845;visibility:visible;mso-wrap-style:square;v-text-anchor:top" coordsize="43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" path="m10,72v,-42,,-42,,-42c,30,,30,,30,,21,,21,,21v10,,10,,10,c10,,10,,10,,20,,20,,20,v,21,,21,,21c43,21,43,21,43,21v,9,,9,,9c20,30,20,30,20,30v,41,,41,,41c20,80,25,83,32,83v4,,7,-1,10,-3c42,89,42,89,42,89v-3,2,-7,3,-12,3c18,92,10,87,10,72e" fillcolor="#010202" stroked="f">
                  <v:path arrowok="t" o:connecttype="custom" o:connectlocs="9156,66095;9156,27540;0,27540;0,19278;9156,19278;9156,0;18312,0;18312,19278;39370,19278;39370,27540;18312,27540;18312,65177;29299,76193;38454,73439;38454,81701;27467,84455;9156,66095" o:connectangles="0,0,0,0,0,0,0,0,0,0,0,0,0,0,0,0,0"/>
                </v:shape>
                <v:rect id="Rectangle 26" o:spid="_x0000_s1040" style="position:absolute;left:10928;top:6832;width:343;height:1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" fillcolor="#010202" stroked="f">
                  <v:textbox inset="0,0,0,0"/>
                </v:rect>
                <v:shape id="Freeform 27" o:spid="_x0000_s1041" style="position:absolute;left:11410;top:6337;width:381;height:914;visibility:visible;mso-wrap-style:square;v-text-anchor:top" coordsize="42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" path="m9,39c,39,,39,,39,,30,,30,,30v9,,9,,9,c9,24,9,24,9,24,9,16,11,10,15,6,19,2,24,,30,v5,,9,1,12,2c42,11,42,11,42,11,38,10,35,10,32,10v-8,,-12,4,-12,14c20,30,20,30,20,30v22,,22,,22,c42,39,42,39,42,39v-22,,-22,,-22,c20,100,20,100,20,100v-11,,-11,,-11,l9,39xe" fillcolor="#010202" stroked="f">
                  <v:path arrowok="t" o:connecttype="custom" o:connectlocs="8164,35662;0,35662;0,27432;8164,27432;8164,21946;13607,5486;27214,0;38100,1829;38100,10058;29029,9144;18143,21946;18143,27432;38100,27432;38100,35662;18143,35662;18143,91440;8164,91440;8164,35662" o:connectangles="0,0,0,0,0,0,0,0,0,0,0,0,0,0,0,0,0,0"/>
                </v:shape>
                <v:shape id="Freeform 28" o:spid="_x0000_s1042" style="position:absolute;left:11849;top:6591;width:1060;height:679;visibility:visible;mso-wrap-style:square;v-text-anchor:top" coordsize="116,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" path="m,52c,51,,51,,51,,36,12,28,29,28v9,,14,2,21,3c50,29,50,29,50,29,50,17,42,10,30,10v-8,,-14,2,-21,5c6,7,6,7,6,7,14,3,21,1,31,1v13,,22,5,26,15c62,7,72,,84,v20,,32,17,32,38c116,38,116,40,116,41v-56,,-56,,-56,c62,56,73,64,85,64v10,,16,-3,22,-9c114,60,114,60,114,60,107,68,98,74,85,74,73,74,63,68,57,59,49,67,37,73,26,73,13,73,,66,,52t53,1c51,48,50,44,50,39,45,38,38,37,30,37,18,37,10,42,10,51v,,,,,c10,60,19,65,28,65v12,,18,-5,25,-12m105,33c104,20,97,9,83,9,71,9,62,19,60,33r45,xe" fillcolor="#010202" stroked="f">
                  <v:path arrowok="t" o:connecttype="custom" o:connectlocs="0,47745;0,46827;26511,25709;45709,28463;45709,26627;27425,9182;8228,13773;5485,6427;28340,918;52108,14691;76791,0;106045,34891;106045,37645;54851,37645;77705,58763;97817,50500;104217,55091;77705,67945;52108,54172;23769,67027;0,47745;48452,48663;45709,35809;27425,33973;9142,46827;9142,46827;25597,59681;48452,48663;95989,30300;75877,8264;54851,30300;95989,30300" o:connectangles="0,0,0,0,0,0,0,0,0,0,0,0,0,0,0,0,0,0,0,0,0,0,0,0,0,0,0,0,0,0,0,0"/>
                  <o:lock v:ext="edit" verticies="t"/>
                </v:shape>
                <v:rect id="Rectangle 29" o:spid="_x0000_s1043" style="position:absolute;left:13087;top:6343;width:95;height:9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" fillcolor="#010202" stroked="f">
                  <v:textbox inset="0,0,0,0"/>
                </v:rect>
                <v:rect id="Rectangle 30" o:spid="_x0000_s1044" style="position:absolute;left:13411;top:6343;width:95;height:9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" fillcolor="#010202" stroked="f">
                  <v:textbox inset="0,0,0,0"/>
                </v:rect>
                <v:shape id="Freeform 31" o:spid="_x0000_s1045" style="position:absolute;left:13690;top:6591;width:610;height:679;visibility:visible;mso-wrap-style:square;v-text-anchor:top" coordsize="67,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" path="m36,64v9,,16,-3,22,-9c64,60,64,60,64,60,57,68,49,74,35,74,16,74,,59,,37,,17,15,,34,,55,,67,17,67,38v,,,2,-1,3c11,41,11,41,11,41v1,15,12,23,25,23m56,33c55,20,47,9,34,9,22,9,12,19,11,33r45,xe" fillcolor="#010202" stroked="f">
                  <v:path arrowok="t" o:connecttype="custom" o:connectlocs="32755,58763;52771,50500;58230,55091;31845,67945;0,33973;30935,0;60960,34891;60050,37645;10008,37645;32755,58763;50952,30300;30935,8264;10008,30300;50952,30300" o:connectangles="0,0,0,0,0,0,0,0,0,0,0,0,0,0"/>
                  <o:lock v:ext="edit" verticies="t"/>
                </v:shape>
                <v:shape id="Freeform 32" o:spid="_x0000_s1046" style="position:absolute;left:14414;top:6604;width:489;height:660;visibility:visible;mso-wrap-style:square;v-text-anchor:top" coordsize="54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" path="m,62c5,55,5,55,5,55v8,5,16,8,25,8c38,63,44,59,44,52v,,,,,c44,45,36,42,27,40,16,37,3,33,3,20v,,,,,c3,8,13,,27,v9,,18,3,25,7c48,15,48,15,48,15,41,11,34,8,27,8,19,8,13,13,13,19v,,,,,c13,26,22,28,31,31v11,3,23,7,23,20c54,51,54,51,54,51,54,65,43,72,29,72,19,72,8,68,,62e" fillcolor="#010202" stroked="f">
                  <v:path arrowok="t" o:connecttype="custom" o:connectlocs="0,56868;4527,50447;27164,57785;39840,47696;39840,47696;24448,36689;2716,18344;2716,18344;24448,0;47084,6421;43462,13758;24448,7338;11771,17427;11771,17427;28069,28434;48895,46778;48895,46778;26258,66040;0,56868" o:connectangles="0,0,0,0,0,0,0,0,0,0,0,0,0,0,0,0,0,0,0"/>
                </v:shape>
                <v:shape id="Freeform 33" o:spid="_x0000_s1047" style="position:absolute;left:15017;top:6604;width:489;height:660;visibility:visible;mso-wrap-style:square;v-text-anchor:top" coordsize="54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" path="m,62c6,55,6,55,6,55v7,5,16,8,24,8c38,63,44,59,44,52v,,,,,c44,45,36,42,27,40,16,37,4,33,4,20v,,,,,c4,8,14,,28,v8,,18,3,25,7c48,15,48,15,48,15,42,11,34,8,27,8,19,8,14,13,14,19v,,,,,c14,26,22,28,32,31v11,3,22,7,22,20c54,51,54,51,54,51,54,65,43,72,29,72,19,72,8,68,,62e" fillcolor="#010202" stroked="f">
                  <v:path arrowok="t" o:connecttype="custom" o:connectlocs="0,56868;5433,50447;27164,57785;39840,47696;39840,47696;24448,36689;3622,18344;3622,18344;25353,0;47990,6421;43462,13758;24448,7338;12676,17427;12676,17427;28975,28434;48895,46778;48895,46778;26258,66040;0,56868" o:connectangles="0,0,0,0,0,0,0,0,0,0,0,0,0,0,0,0,0,0,0"/>
                </v:shape>
                <v:shape id="Freeform 34" o:spid="_x0000_s1048" style="position:absolute;left:15690;top:6343;width:572;height:908;visibility:visible;mso-wrap-style:square;v-text-anchor:top" coordsize="90,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" path="m,l15,r,98l69,42r19,l45,85r45,58l71,143,35,96,15,117r,26l,143,,xe" fillcolor="#010202" stroked="f">
                  <v:path arrowok="t" o:connecttype="custom" o:connectlocs="0,0;9525,0;9525,62230;43815,26670;55880,26670;28575,53975;57150,90805;45085,90805;22225,60960;9525,74295;9525,90805;0,90805;0,0" o:connectangles="0,0,0,0,0,0,0,0,0,0,0,0,0"/>
                </v:shape>
                <v:shape id="Freeform 35" o:spid="_x0000_s1049" style="position:absolute;left:16332;top:6604;width:571;height:660;visibility:visible;mso-wrap-style:square;v-text-anchor:top" coordsize="62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" path="m,51c,50,,50,,50,,35,12,27,30,27v9,,15,2,22,3c52,28,52,28,52,28,52,16,44,9,31,9v-8,,-15,2,-21,5c6,6,6,6,6,6,14,2,22,,32,,42,,50,3,55,8v4,4,7,11,7,20c62,71,62,71,62,71v-10,,-10,,-10,c52,61,52,61,52,61,47,67,39,72,26,72,13,72,,65,,51m52,45v,-6,,-6,,-6c47,37,40,36,31,36,18,36,11,41,11,50v,,,,,c11,59,19,64,28,64v13,,24,-8,24,-19e" fillcolor="#010202" stroked="f">
                  <v:path arrowok="t" o:connecttype="custom" o:connectlocs="0,46778;0,45861;27653,24765;47932,27517;47932,25682;28575,8255;9218,12841;5531,5503;29497,0;50698,7338;57150,25682;57150,65123;47932,65123;47932,55951;23966,66040;0,46778;47932,41275;47932,35772;28575,33020;10140,45861;10140,45861;25810,58702;47932,41275" o:connectangles="0,0,0,0,0,0,0,0,0,0,0,0,0,0,0,0,0,0,0,0,0,0,0"/>
                  <o:lock v:ext="edit" verticies="t"/>
                </v:shape>
                <v:shape id="Freeform 36" o:spid="_x0000_s1050" style="position:absolute;left:17100;top:6343;width:654;height:921;visibility:visible;mso-wrap-style:square;v-text-anchor:top" coordsize="71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" path="m10,86v,13,,13,,13c,99,,99,,99,,,,,,,10,,10,,10,v,43,,43,,43c16,35,24,27,37,27v17,,34,14,34,37c71,64,71,64,71,64v,23,-17,36,-34,36c24,100,16,93,10,86m60,64v,,,,,c60,47,49,37,35,37,22,37,10,48,10,64v,,,,,c10,80,22,91,35,91,49,91,60,81,60,64e" fillcolor="#010202" stroked="f">
                  <v:path arrowok="t" o:connecttype="custom" o:connectlocs="9212,79185;9212,91154;0,91154;0,0;9212,0;9212,39592;34084,24860;65405,58928;65405,58928;34084,92075;9212,79185;55272,58928;55272,58928;32242,34068;9212,58928;9212,58928;32242,83788;55272,58928" o:connectangles="0,0,0,0,0,0,0,0,0,0,0,0,0,0,0,0,0,0"/>
                  <o:lock v:ext="edit" verticies="t"/>
                </v:shape>
                <v:shape id="Freeform 37" o:spid="_x0000_s1051" style="position:absolute;left:869;top:1479;width:2845;height:3137;visibility:visible;mso-wrap-style:square;v-text-anchor:top" coordsize="448,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" path="m,l108,r,215l308,,438,,238,209,448,494r-131,l164,283r-56,60l108,494,,494,,xe" fillcolor="#d70f28" stroked="f">
                  <v:path arrowok="t" o:connecttype="custom" o:connectlocs="0,0;68580,0;68580,136525;195580,0;278130,0;151130,132715;284480,313690;201295,313690;104140,179705;68580,217805;68580,313690;0,313690;0,0" o:connectangles="0,0,0,0,0,0,0,0,0,0,0,0,0"/>
                </v:shape>
                <v:shape id="Freeform 38" o:spid="_x0000_s1052" style="position:absolute;left:3657;top:1422;width:3328;height:3245;visibility:visible;mso-wrap-style:square;v-text-anchor:top" coordsize="363,3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" path="m,178v,-1,,-1,,-1c,80,77,,182,,288,,363,79,363,176v,1,,1,,1c363,274,287,353,181,353,76,353,,275,,178t285,c285,177,285,177,285,177,285,118,242,69,181,69,121,69,79,117,79,176v,1,,1,,1c79,235,122,284,182,284v61,,103,-48,103,-106e" fillcolor="#d70f28" stroked="f">
                  <v:path arrowok="t" o:connecttype="custom" o:connectlocs="0,163621;0,162702;166828,0;332740,161783;332740,162702;165912,324485;0,163621;261242,163621;261242,162702;165912,63426;72414,161783;72414,162702;166828,261059;261242,163621" o:connectangles="0,0,0,0,0,0,0,0,0,0,0,0,0,0"/>
                  <o:lock v:ext="edit" verticies="t"/>
                </v:shape>
                <v:shape id="Freeform 39" o:spid="_x0000_s1053" style="position:absolute;left:7569;top:1479;width:3130;height:3137;visibility:visible;mso-wrap-style:square;v-text-anchor:top" coordsize="493,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" path="m,l116,,246,208,376,,493,r,494l384,494r,-324l246,382r-3,l106,173r,321l,494,,xe" fillcolor="#d70f28" stroked="f">
                  <v:path arrowok="t" o:connecttype="custom" o:connectlocs="0,0;73660,0;156210,132080;238760,0;313055,0;313055,313690;243840,313690;243840,107950;156210,242570;154305,242570;67310,109855;67310,313690;0,313690;0,0" o:connectangles="0,0,0,0,0,0,0,0,0,0,0,0,0,0"/>
                </v:shape>
                <v:shape id="Freeform 40" o:spid="_x0000_s1054" style="position:absolute;left:11468;top:1479;width:2648;height:3137;visibility:visible;mso-wrap-style:square;v-text-anchor:top" coordsize="290,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" path="m,c158,,158,,158,v39,,70,11,90,30c263,46,271,65,271,88v,1,,1,,1c271,128,251,149,226,163v40,15,64,38,64,84c290,248,290,248,290,248v,62,-51,94,-128,94c,342,,342,,342l,xm196,101c196,78,179,66,147,66v-74,,-74,,-74,c73,138,73,138,73,138v69,,69,,69,c175,138,196,127,196,102r,-1xm160,200v-87,,-87,,-87,c73,276,73,276,73,276v89,,89,,89,c195,276,215,264,215,239v,-1,,-1,,-1c215,215,198,200,160,200e" fillcolor="#d70f28" stroked="f">
                  <v:path arrowok="t" o:connecttype="custom" o:connectlocs="0,0;144268,0;226445,27517;247446,80716;247446,81633;206357,149507;264795,226554;264795,227471;147920,313690;0,313690;0,0;178965,92639;134224,60537;66655,60537;66655,126577;129658,126577;178965,93557;178965,92639;146094,183444;66655,183444;66655,253153;147920,253153;196314,219216;196314,218299;146094,183444" o:connectangles="0,0,0,0,0,0,0,0,0,0,0,0,0,0,0,0,0,0,0,0,0,0,0,0,0"/>
                  <o:lock v:ext="edit" verticies="t"/>
                </v:shape>
                <v:shape id="Freeform 41" o:spid="_x0000_s1055" style="position:absolute;left:16103;top:1479;width:2597;height:3137;visibility:visible;mso-wrap-style:square;v-text-anchor:top" coordsize="409,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" path="m150,100l,100,,,409,r,100l260,100r,394l150,494r,-394xe" fillcolor="#d70f28" stroked="f">
                  <v:path arrowok="t" o:connecttype="custom" o:connectlocs="95250,63500;0,63500;0,0;259715,0;259715,63500;165100,63500;165100,313690;95250,313690;95250,63500" o:connectangles="0,0,0,0,0,0,0,0,0"/>
                </v:shape>
                <v:rect id="Rectangle 42" o:spid="_x0000_s1056" style="position:absolute;left:14738;top:3917;width:692;height: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" fillcolor="#d70f28" stroked="f">
                  <v:textbox inset="0,0,0,0"/>
                </v:rect>
                <v:rect id="Rectangle 43" o:spid="_x0000_s1057" style="position:absolute;left:14738;top:1479;width:692;height:6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" fillcolor="#d70f28" stroked="f">
                  <v:textbox inset="0,0,0,0"/>
                </v:rect>
                <v:rect id="Rectangle 44" o:spid="_x0000_s1058" style="position:absolute;left:14738;top:2698;width:692;height:6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" fillcolor="#d70f28" stroked="f">
                  <v:textbox inset="0,0,0,0"/>
                </v:rect>
                <w10:wrap anchorx="page" anchory="page"/>
              </v:group>
            </w:pict>
          </mc:Fallback>
        </mc:AlternateContent>
      </w:r>
      <w:r>
        <w:rPr>
          <w:lang w:eastAsia="da-DK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2017B03E" wp14:editId="47D0F185">
                <wp:simplePos x="0" y="0"/>
                <wp:positionH relativeFrom="page">
                  <wp:posOffset>1403985</wp:posOffset>
                </wp:positionH>
                <wp:positionV relativeFrom="page">
                  <wp:posOffset>1151890</wp:posOffset>
                </wp:positionV>
                <wp:extent cx="6156000" cy="4572230"/>
                <wp:effectExtent l="0" t="0" r="0" b="0"/>
                <wp:wrapNone/>
                <wp:docPr id="2" name="RapportForsideGrafi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6156000" cy="4572230"/>
                        </a:xfrm>
                        <a:custGeom>
                          <a:avLst/>
                          <a:gdLst>
                            <a:gd name="T0" fmla="*/ 1945 w 1945"/>
                            <a:gd name="T1" fmla="*/ 610 h 1442"/>
                            <a:gd name="T2" fmla="*/ 1433 w 1945"/>
                            <a:gd name="T3" fmla="*/ 610 h 1442"/>
                            <a:gd name="T4" fmla="*/ 721 w 1945"/>
                            <a:gd name="T5" fmla="*/ 0 h 1442"/>
                            <a:gd name="T6" fmla="*/ 0 w 1945"/>
                            <a:gd name="T7" fmla="*/ 721 h 1442"/>
                            <a:gd name="T8" fmla="*/ 721 w 1945"/>
                            <a:gd name="T9" fmla="*/ 1442 h 1442"/>
                            <a:gd name="T10" fmla="*/ 1433 w 1945"/>
                            <a:gd name="T11" fmla="*/ 832 h 1442"/>
                            <a:gd name="T12" fmla="*/ 1945 w 1945"/>
                            <a:gd name="T13" fmla="*/ 832 h 1442"/>
                            <a:gd name="T14" fmla="*/ 1945 w 1945"/>
                            <a:gd name="T15" fmla="*/ 610 h 1442"/>
                            <a:gd name="T16" fmla="*/ 721 w 1945"/>
                            <a:gd name="T17" fmla="*/ 1219 h 1442"/>
                            <a:gd name="T18" fmla="*/ 223 w 1945"/>
                            <a:gd name="T19" fmla="*/ 721 h 1442"/>
                            <a:gd name="T20" fmla="*/ 721 w 1945"/>
                            <a:gd name="T21" fmla="*/ 223 h 1442"/>
                            <a:gd name="T22" fmla="*/ 1219 w 1945"/>
                            <a:gd name="T23" fmla="*/ 721 h 1442"/>
                            <a:gd name="T24" fmla="*/ 721 w 1945"/>
                            <a:gd name="T25" fmla="*/ 1219 h 14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1945" h="1442">
                              <a:moveTo>
                                <a:pt x="1945" y="610"/>
                              </a:moveTo>
                              <a:cubicBezTo>
                                <a:pt x="1433" y="610"/>
                                <a:pt x="1433" y="610"/>
                                <a:pt x="1433" y="610"/>
                              </a:cubicBezTo>
                              <a:cubicBezTo>
                                <a:pt x="1380" y="264"/>
                                <a:pt x="1081" y="0"/>
                                <a:pt x="721" y="0"/>
                              </a:cubicBezTo>
                              <a:cubicBezTo>
                                <a:pt x="323" y="0"/>
                                <a:pt x="0" y="323"/>
                                <a:pt x="0" y="721"/>
                              </a:cubicBezTo>
                              <a:cubicBezTo>
                                <a:pt x="0" y="1119"/>
                                <a:pt x="323" y="1442"/>
                                <a:pt x="721" y="1442"/>
                              </a:cubicBezTo>
                              <a:cubicBezTo>
                                <a:pt x="1081" y="1442"/>
                                <a:pt x="1380" y="1178"/>
                                <a:pt x="1433" y="832"/>
                              </a:cubicBezTo>
                              <a:cubicBezTo>
                                <a:pt x="1945" y="832"/>
                                <a:pt x="1945" y="832"/>
                                <a:pt x="1945" y="832"/>
                              </a:cubicBezTo>
                              <a:lnTo>
                                <a:pt x="1945" y="610"/>
                              </a:lnTo>
                              <a:close/>
                              <a:moveTo>
                                <a:pt x="721" y="1219"/>
                              </a:moveTo>
                              <a:cubicBezTo>
                                <a:pt x="447" y="1219"/>
                                <a:pt x="223" y="996"/>
                                <a:pt x="223" y="721"/>
                              </a:cubicBezTo>
                              <a:cubicBezTo>
                                <a:pt x="223" y="446"/>
                                <a:pt x="447" y="223"/>
                                <a:pt x="721" y="223"/>
                              </a:cubicBezTo>
                              <a:cubicBezTo>
                                <a:pt x="996" y="223"/>
                                <a:pt x="1219" y="446"/>
                                <a:pt x="1219" y="721"/>
                              </a:cubicBezTo>
                              <a:cubicBezTo>
                                <a:pt x="1219" y="996"/>
                                <a:pt x="996" y="1219"/>
                                <a:pt x="721" y="121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C8102E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2CE6BC" id="RapportForsideGrafik" o:spid="_x0000_s1026" style="position:absolute;margin-left:110.55pt;margin-top:90.7pt;width:484.7pt;height:5in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1945,14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" path="m1945,610v-512,,-512,,-512,c1380,264,1081,,721,,323,,,323,,721v,398,323,721,721,721c1081,1442,1380,1178,1433,832v512,,512,,512,l1945,610xm721,1219c447,1219,223,996,223,721,223,446,447,223,721,223v275,,498,223,498,498c1219,996,996,1219,721,1219xe" fillcolor="#c8102e" stroked="f">
                <v:path arrowok="t" o:connecttype="custom" o:connectlocs="6156000,1934161;4535500,1934161;2281993,0;0,2286115;2281993,4572230;4535500,2638069;6156000,2638069;6156000,1934161;2281993,3865151;705804,2286115;2281993,707079;3858182,2286115;2281993,3865151" o:connectangles="0,0,0,0,0,0,0,0,0,0,0,0,0"/>
                <o:lock v:ext="edit" aspectratio="t" verticies="t"/>
                <w10:wrap anchorx="page" anchory="page"/>
              </v:shape>
            </w:pict>
          </mc:Fallback>
        </mc:AlternateContent>
      </w:r>
      <w:sdt>
        <w:sdtPr>
          <w:alias w:val="Projektnavn"/>
          <w:tag w:val="Projektnavn"/>
          <w:id w:val="-1257908607"/>
          <w:placeholder>
            <w:docPart w:val="679154FA555E42F3B550A54E28CFCCE1"/>
          </w:placeholder>
          <w:dataBinding w:prefixMappings="" w:xpath="/root[1]/Projektnavn[1]" w:storeItemID="{C9173A95-52D0-47B9-BB88-F9F64158334A}"/>
          <w:text w:multiLine="1"/>
        </w:sdtPr>
        <w:sdtEndPr/>
        <w:sdtContent>
          <w:r w:rsidR="00F127B7">
            <w:t>&lt;</w:t>
          </w:r>
          <w:r w:rsidR="007D23EF">
            <w:t>Indsæt systemnavn</w:t>
          </w:r>
          <w:r w:rsidR="00F127B7">
            <w:t>&gt;</w:t>
          </w:r>
        </w:sdtContent>
      </w:sdt>
    </w:p>
    <w:p w14:paraId="2141CD2C" w14:textId="77777777" w:rsidR="00EC7D58" w:rsidRDefault="00E5463B">
      <w:pPr>
        <w:pStyle w:val="Forside-Overskrift2"/>
      </w:pPr>
      <w:sdt>
        <w:sdtPr>
          <w:alias w:val="Dokumentnavn"/>
          <w:tag w:val="Dokumentnavn"/>
          <w:id w:val="822856888"/>
          <w:placeholder>
            <w:docPart w:val="F5E689C8A5844447A264F06295227430"/>
          </w:placeholder>
          <w:dataBinding w:prefixMappings="" w:xpath="/root[1]/Dokumentnavn[1]" w:storeItemID="{C9173A95-52D0-47B9-BB88-F9F64158334A}"/>
          <w:text w:multiLine="1"/>
        </w:sdtPr>
        <w:sdtEndPr/>
        <w:sdtContent>
          <w:r w:rsidR="00ED6586">
            <w:t>Implementeringshåndbog</w:t>
          </w:r>
        </w:sdtContent>
      </w:sdt>
    </w:p>
    <w:p w14:paraId="7468E26E" w14:textId="77777777" w:rsidR="00EC7D58" w:rsidRDefault="00705073">
      <w:pPr>
        <w:pStyle w:val="Forside-Overskrift3"/>
      </w:pPr>
      <w:r>
        <w:t xml:space="preserve">Version </w:t>
      </w:r>
      <w:sdt>
        <w:sdtPr>
          <w:alias w:val="Dokumentversion"/>
          <w:tag w:val="Dokumentversion"/>
          <w:id w:val="-2111658952"/>
          <w:placeholder>
            <w:docPart w:val="AD7B0BBCEBD44F149AC18166AB3E8236"/>
          </w:placeholder>
          <w:dataBinding w:prefixMappings="" w:xpath="/root[1]/Dokumentversion[1]" w:storeItemID="{C9173A95-52D0-47B9-BB88-F9F64158334A}"/>
          <w:text/>
        </w:sdtPr>
        <w:sdtEndPr/>
        <w:sdtContent>
          <w:r w:rsidR="00ED6586">
            <w:t>0.1</w:t>
          </w:r>
        </w:sdtContent>
      </w:sdt>
    </w:p>
    <w:p w14:paraId="76C380CE" w14:textId="77777777" w:rsidR="00EC7D58" w:rsidRDefault="00EC7D58"/>
    <w:p w14:paraId="45315FF0" w14:textId="77777777" w:rsidR="00EC7D58" w:rsidRDefault="00EC7D58" w:rsidP="00765F22">
      <w:pPr>
        <w:pBdr>
          <w:bottom w:val="single" w:sz="4" w:space="1" w:color="auto"/>
        </w:pBdr>
        <w:sectPr w:rsidR="00EC7D58" w:rsidSect="0027241D">
          <w:footerReference w:type="default" r:id="rId13"/>
          <w:type w:val="oddPage"/>
          <w:pgSz w:w="11906" w:h="16838" w:code="9"/>
          <w:pgMar w:top="1440" w:right="1080" w:bottom="1440" w:left="1080" w:header="1021" w:footer="624" w:gutter="0"/>
          <w:cols w:space="708"/>
          <w:docGrid w:linePitch="360"/>
        </w:sectPr>
      </w:pPr>
    </w:p>
    <w:p w14:paraId="35A59D03" w14:textId="71A49F14" w:rsidR="007258B0" w:rsidRDefault="007258B0" w:rsidP="006C7145">
      <w:pPr>
        <w:pStyle w:val="Overskrift1"/>
        <w:numPr>
          <w:ilvl w:val="0"/>
          <w:numId w:val="0"/>
        </w:numPr>
      </w:pPr>
      <w:bookmarkStart w:id="0" w:name="_Toc98665682"/>
      <w:bookmarkStart w:id="1" w:name="_Toc454360824"/>
      <w:bookmarkStart w:id="2" w:name="_Toc454360869"/>
      <w:bookmarkStart w:id="3" w:name="_Toc454360958"/>
      <w:bookmarkStart w:id="4" w:name="_Toc454361399"/>
      <w:bookmarkStart w:id="5" w:name="_Toc454361420"/>
      <w:bookmarkStart w:id="6" w:name="_Toc454361524"/>
      <w:bookmarkStart w:id="7" w:name="_Toc454539165"/>
      <w:bookmarkStart w:id="8" w:name="_Toc454791388"/>
      <w:bookmarkStart w:id="9" w:name="_Toc454791390"/>
      <w:bookmarkStart w:id="10" w:name="_Toc454791396"/>
      <w:bookmarkStart w:id="11" w:name="_Toc456858691"/>
      <w:bookmarkStart w:id="12" w:name="_Toc456947271"/>
      <w:bookmarkStart w:id="13" w:name="_Toc456947290"/>
      <w:bookmarkStart w:id="14" w:name="_Toc456947385"/>
      <w:bookmarkStart w:id="15" w:name="_Toc456947407"/>
      <w:bookmarkStart w:id="16" w:name="_Toc456947424"/>
      <w:bookmarkStart w:id="17" w:name="_Toc462618323"/>
      <w:commentRangeStart w:id="18"/>
      <w:r>
        <w:lastRenderedPageBreak/>
        <w:t>Vejledning til skabelonen</w:t>
      </w:r>
      <w:commentRangeEnd w:id="18"/>
      <w:r w:rsidR="00E50F4F">
        <w:rPr>
          <w:rStyle w:val="Kommentarhenvisning"/>
          <w:rFonts w:eastAsiaTheme="minorHAnsi" w:cstheme="minorBidi"/>
          <w:b w:val="0"/>
          <w:caps w:val="0"/>
        </w:rPr>
        <w:commentReference w:id="18"/>
      </w:r>
      <w:bookmarkEnd w:id="0"/>
    </w:p>
    <w:p w14:paraId="57E00241" w14:textId="59CB3E2A" w:rsidR="0063648C" w:rsidRDefault="0063648C" w:rsidP="007258B0">
      <w:r>
        <w:t>Denne vejledning er til dig, som skal i gang med at skrive implementeringshåndbog</w:t>
      </w:r>
      <w:r w:rsidR="0017027E">
        <w:t>en</w:t>
      </w:r>
      <w:r>
        <w:t>. Formålet med vejledningen</w:t>
      </w:r>
      <w:r w:rsidR="00136F7D">
        <w:t xml:space="preserve"> og de korte indledende tekster ved hvert afsnit</w:t>
      </w:r>
      <w:r>
        <w:t xml:space="preserve"> er </w:t>
      </w:r>
      <w:r w:rsidR="00C9476C">
        <w:t xml:space="preserve">dels </w:t>
      </w:r>
      <w:r>
        <w:t xml:space="preserve">at </w:t>
      </w:r>
      <w:r w:rsidR="00136F7D">
        <w:t xml:space="preserve">hjælpe dig godt i gang med at </w:t>
      </w:r>
      <w:r w:rsidR="00C9476C">
        <w:t>forstå, hvad implementeringshåndbog</w:t>
      </w:r>
      <w:r w:rsidR="0017027E">
        <w:t>en</w:t>
      </w:r>
      <w:r w:rsidR="00C9476C">
        <w:t xml:space="preserve"> er og </w:t>
      </w:r>
      <w:r w:rsidR="000846F6">
        <w:t xml:space="preserve">dels </w:t>
      </w:r>
      <w:r w:rsidR="00746F4C">
        <w:t xml:space="preserve">fremhæve, hvad du bør være opmærksom på, </w:t>
      </w:r>
      <w:r w:rsidR="00C9476C">
        <w:t>når du skriver den.</w:t>
      </w:r>
      <w:r w:rsidR="000546BF" w:rsidRPr="000546BF">
        <w:t xml:space="preserve"> </w:t>
      </w:r>
      <w:r w:rsidR="000546BF">
        <w:t>Opgaven med at skrive implementeringshåndbog</w:t>
      </w:r>
      <w:r w:rsidR="0017027E">
        <w:t>en</w:t>
      </w:r>
      <w:r w:rsidR="000546BF">
        <w:t xml:space="preserve"> er en formidlingsopgave, hvor der skal være fokus på, hvad den kommunale projektleder har behov for at vide for at kunne løse opgaven som projektleder.</w:t>
      </w:r>
      <w:r w:rsidR="00D43672">
        <w:t xml:space="preserve"> Kommunen har valgt projektlederen, som har ansvaret for kommunens implementering af IT-systemet.</w:t>
      </w:r>
    </w:p>
    <w:p w14:paraId="59C97F59" w14:textId="3C66B45E" w:rsidR="001643B6" w:rsidRDefault="00F61041" w:rsidP="00C9476C">
      <w:pPr>
        <w:pStyle w:val="Listeafsnit"/>
        <w:numPr>
          <w:ilvl w:val="0"/>
          <w:numId w:val="15"/>
        </w:numPr>
      </w:pPr>
      <w:r>
        <w:t xml:space="preserve">Implementeringshåndbogen er kommunernes redskab til </w:t>
      </w:r>
      <w:r w:rsidR="0001485F">
        <w:t>at få et overblik over den forestående implementering af et nyt IT-system.</w:t>
      </w:r>
    </w:p>
    <w:p w14:paraId="02192C07" w14:textId="48610E68" w:rsidR="00C44753" w:rsidRDefault="00C44753" w:rsidP="00C44753">
      <w:pPr>
        <w:pStyle w:val="Listeafsnit"/>
        <w:numPr>
          <w:ilvl w:val="0"/>
          <w:numId w:val="15"/>
        </w:numPr>
      </w:pPr>
      <w:r>
        <w:t xml:space="preserve">Det er essentielt, at implementeringshåndbogen skrives med blik for, hvilken sammenhæng implementeringshåndbogen indgår i, hvilke </w:t>
      </w:r>
      <w:r w:rsidRPr="001371C5">
        <w:t>implementerings</w:t>
      </w:r>
      <w:r w:rsidR="001371C5" w:rsidRPr="001371C5">
        <w:t>værktøjer</w:t>
      </w:r>
      <w:r>
        <w:t xml:space="preserve">, </w:t>
      </w:r>
      <w:r w:rsidR="007A465E">
        <w:t xml:space="preserve">kommunen har </w:t>
      </w:r>
      <w:r>
        <w:t>til rådighed, og hvordan de supplerer hinanden.</w:t>
      </w:r>
    </w:p>
    <w:p w14:paraId="1324D139" w14:textId="1D0A4010" w:rsidR="00484BBD" w:rsidRDefault="00484BBD" w:rsidP="00484BBD">
      <w:pPr>
        <w:pStyle w:val="Listeafsnit"/>
        <w:numPr>
          <w:ilvl w:val="0"/>
          <w:numId w:val="15"/>
        </w:numPr>
      </w:pPr>
      <w:r>
        <w:t xml:space="preserve">Implementeringshåndbogen skal </w:t>
      </w:r>
      <w:r w:rsidR="00C83420">
        <w:t xml:space="preserve">først og fremmest </w:t>
      </w:r>
      <w:r>
        <w:t>være overskuelig</w:t>
      </w:r>
      <w:r w:rsidR="00AD0C30">
        <w:t xml:space="preserve">, </w:t>
      </w:r>
      <w:r w:rsidR="00C83420">
        <w:t>anvendelig</w:t>
      </w:r>
      <w:r>
        <w:t xml:space="preserve"> og behandle de væsentligste emner ift. implementering og udrulning af det nye IT-system.</w:t>
      </w:r>
    </w:p>
    <w:p w14:paraId="2D485C83" w14:textId="330E64FA" w:rsidR="00671F22" w:rsidRDefault="00671F22" w:rsidP="00671F22">
      <w:pPr>
        <w:pStyle w:val="Listeafsnit"/>
        <w:numPr>
          <w:ilvl w:val="0"/>
          <w:numId w:val="15"/>
        </w:numPr>
      </w:pPr>
      <w:r>
        <w:t>Sproget i implementeringshåndbogen skal</w:t>
      </w:r>
      <w:r w:rsidR="00FB3D49">
        <w:t xml:space="preserve"> i </w:t>
      </w:r>
      <w:r>
        <w:t>være aktivt</w:t>
      </w:r>
      <w:r w:rsidR="00ED00D0">
        <w:t xml:space="preserve"> og præcist</w:t>
      </w:r>
      <w:r>
        <w:t xml:space="preserve">. Det betyder, at </w:t>
      </w:r>
      <w:r w:rsidR="00FD74DC">
        <w:t xml:space="preserve">du bør undgå </w:t>
      </w:r>
      <w:r>
        <w:t xml:space="preserve">sætninger som f.eks. </w:t>
      </w:r>
      <w:r w:rsidRPr="001371C5">
        <w:t>”</w:t>
      </w:r>
      <w:r w:rsidR="009366EF">
        <w:rPr>
          <w:color w:val="FF0000"/>
        </w:rPr>
        <w:t>Ibrugtagningen kan initieres</w:t>
      </w:r>
      <w:r w:rsidR="00790FE3">
        <w:rPr>
          <w:color w:val="FF0000"/>
        </w:rPr>
        <w:t>, når klientversionen er</w:t>
      </w:r>
      <w:r w:rsidR="001263C2">
        <w:rPr>
          <w:color w:val="FF0000"/>
        </w:rPr>
        <w:t xml:space="preserve"> frigivet og</w:t>
      </w:r>
      <w:r w:rsidR="00790FE3">
        <w:rPr>
          <w:color w:val="FF0000"/>
        </w:rPr>
        <w:t xml:space="preserve"> </w:t>
      </w:r>
      <w:r w:rsidR="00C937A6">
        <w:rPr>
          <w:color w:val="FF0000"/>
        </w:rPr>
        <w:t>installeret</w:t>
      </w:r>
      <w:r w:rsidR="00AB26F8" w:rsidRPr="001371C5">
        <w:t>”</w:t>
      </w:r>
      <w:r w:rsidR="00AB26F8">
        <w:t xml:space="preserve"> </w:t>
      </w:r>
      <w:r w:rsidR="00FD74DC">
        <w:t>og</w:t>
      </w:r>
      <w:r w:rsidR="00B9024C">
        <w:t xml:space="preserve"> f.eks.</w:t>
      </w:r>
      <w:r w:rsidR="00FD74DC">
        <w:t xml:space="preserve"> i stedet skrive </w:t>
      </w:r>
      <w:r w:rsidR="00FD74DC" w:rsidRPr="001371C5">
        <w:t>”</w:t>
      </w:r>
      <w:r w:rsidR="00790FE3" w:rsidRPr="001371C5">
        <w:rPr>
          <w:color w:val="00B050"/>
        </w:rPr>
        <w:t>Kommune</w:t>
      </w:r>
      <w:r w:rsidR="001263C2" w:rsidRPr="001371C5">
        <w:rPr>
          <w:color w:val="00B050"/>
        </w:rPr>
        <w:t>n</w:t>
      </w:r>
      <w:r w:rsidR="00790FE3" w:rsidRPr="001371C5">
        <w:rPr>
          <w:color w:val="00B050"/>
        </w:rPr>
        <w:t xml:space="preserve"> kan tage systemet i brug, når</w:t>
      </w:r>
      <w:r w:rsidR="00C937A6" w:rsidRPr="001371C5">
        <w:rPr>
          <w:color w:val="00B050"/>
        </w:rPr>
        <w:t xml:space="preserve"> kommunens IT-afdeling har </w:t>
      </w:r>
      <w:r w:rsidR="001263C2" w:rsidRPr="001371C5">
        <w:rPr>
          <w:color w:val="00B050"/>
        </w:rPr>
        <w:t>installeret den nye klientversion</w:t>
      </w:r>
      <w:r w:rsidR="00FD74DC" w:rsidRPr="001371C5">
        <w:t>”</w:t>
      </w:r>
      <w:r w:rsidR="00FD74DC">
        <w:t>.</w:t>
      </w:r>
    </w:p>
    <w:p w14:paraId="5E2C4D24" w14:textId="0C5D9697" w:rsidR="00060A0A" w:rsidRDefault="00060A0A" w:rsidP="00060A0A">
      <w:pPr>
        <w:pStyle w:val="Listeafsnit"/>
        <w:numPr>
          <w:ilvl w:val="0"/>
          <w:numId w:val="15"/>
        </w:numPr>
      </w:pPr>
      <w:r>
        <w:t>Koncepter, strategier, tidsplaner og lignende kan sagtens indgå i implementeringshåndbogen, men det er nødvendigt at tage aktiv stilling til, hv</w:t>
      </w:r>
      <w:r w:rsidR="008D7EEF">
        <w:t>ilke elementer</w:t>
      </w:r>
      <w:r>
        <w:t xml:space="preserve"> kommunen har behov for at </w:t>
      </w:r>
      <w:r w:rsidR="008D7EEF">
        <w:t>kende</w:t>
      </w:r>
      <w:r>
        <w:t xml:space="preserve"> for at opnå en succesfuld implementering og ibrugtagning af IT-systemet.</w:t>
      </w:r>
    </w:p>
    <w:p w14:paraId="52F00CEA" w14:textId="1D1B643B" w:rsidR="00060A0A" w:rsidRDefault="00DD1736" w:rsidP="00726A38">
      <w:pPr>
        <w:pStyle w:val="Listeafsnit"/>
        <w:numPr>
          <w:ilvl w:val="0"/>
          <w:numId w:val="15"/>
        </w:numPr>
      </w:pPr>
      <w:r>
        <w:t xml:space="preserve">Genbrug af tidligere udarbejdet materiale kan </w:t>
      </w:r>
      <w:r w:rsidR="0053605E">
        <w:t>være fint, men det er altid nødvendigt at overveje</w:t>
      </w:r>
      <w:r w:rsidR="005E5F16">
        <w:t xml:space="preserve">, om der er behov for at </w:t>
      </w:r>
      <w:r w:rsidR="000F2809">
        <w:t>omformuler</w:t>
      </w:r>
      <w:r w:rsidR="005E5F16">
        <w:t>e, opdatere</w:t>
      </w:r>
      <w:r w:rsidR="000F2809">
        <w:t xml:space="preserve"> og præciser</w:t>
      </w:r>
      <w:r w:rsidR="005E5F16">
        <w:t>e teksten</w:t>
      </w:r>
      <w:r w:rsidR="000F2809">
        <w:t xml:space="preserve">, </w:t>
      </w:r>
      <w:r w:rsidR="005E5F16">
        <w:t xml:space="preserve">så du tager </w:t>
      </w:r>
      <w:r w:rsidR="000F2809">
        <w:t>højde for målgruppen</w:t>
      </w:r>
      <w:r w:rsidR="002F28DA">
        <w:t>,</w:t>
      </w:r>
      <w:r w:rsidR="005E5F16">
        <w:t xml:space="preserve"> og </w:t>
      </w:r>
      <w:r w:rsidR="0053605E">
        <w:t xml:space="preserve">den nye kontekst </w:t>
      </w:r>
      <w:r w:rsidR="005E5F16">
        <w:t>materialet skal indgå i.</w:t>
      </w:r>
    </w:p>
    <w:p w14:paraId="3EE0F9D9" w14:textId="789CBDDC" w:rsidR="00D419A6" w:rsidRDefault="004C6FD7" w:rsidP="00726A38">
      <w:pPr>
        <w:pStyle w:val="Listeafsnit"/>
        <w:numPr>
          <w:ilvl w:val="0"/>
          <w:numId w:val="15"/>
        </w:numPr>
      </w:pPr>
      <w:r>
        <w:t xml:space="preserve">Det er afgørende, at kommunens projektleder </w:t>
      </w:r>
      <w:r w:rsidR="004D3AE8">
        <w:t xml:space="preserve">kan </w:t>
      </w:r>
      <w:r>
        <w:t>finde tid til at læse i</w:t>
      </w:r>
      <w:r w:rsidR="00D419A6">
        <w:t>mplementeringshåndbogen</w:t>
      </w:r>
      <w:r w:rsidR="00276112">
        <w:t>, og at implementeringshåndbogen formidler relevan</w:t>
      </w:r>
      <w:r w:rsidR="00F026D4">
        <w:t>t og nødvendig</w:t>
      </w:r>
      <w:r w:rsidR="00276112">
        <w:t xml:space="preserve"> viden</w:t>
      </w:r>
      <w:r>
        <w:t>. Derfor</w:t>
      </w:r>
      <w:r w:rsidR="00D419A6">
        <w:t xml:space="preserve"> skal </w:t>
      </w:r>
      <w:r>
        <w:t xml:space="preserve">den </w:t>
      </w:r>
      <w:r w:rsidR="00D419A6">
        <w:t xml:space="preserve">helst ikke være på mere end 30 sider og gerne </w:t>
      </w:r>
      <w:r w:rsidR="004D3AE8">
        <w:t>færre</w:t>
      </w:r>
      <w:r w:rsidR="00D419A6">
        <w:t>.</w:t>
      </w:r>
    </w:p>
    <w:p w14:paraId="302C9FED" w14:textId="77777777" w:rsidR="00876410" w:rsidRDefault="00876410" w:rsidP="00876410"/>
    <w:p w14:paraId="29CF07A3" w14:textId="697DEB67" w:rsidR="00E50F4F" w:rsidRDefault="00FB33C5" w:rsidP="007258B0">
      <w:pPr>
        <w:rPr>
          <w:i/>
          <w:iCs/>
        </w:rPr>
      </w:pPr>
      <w:r w:rsidRPr="007112D3">
        <w:rPr>
          <w:i/>
          <w:iCs/>
        </w:rPr>
        <w:t xml:space="preserve">I skabelonen er der visse steder indsat tekst til inspiration. Teksten skal formodentlig tilpasses </w:t>
      </w:r>
      <w:r w:rsidR="007E500A" w:rsidRPr="007112D3">
        <w:rPr>
          <w:i/>
          <w:iCs/>
        </w:rPr>
        <w:t xml:space="preserve">fra gang til gang. </w:t>
      </w:r>
      <w:r w:rsidR="00255B6E" w:rsidRPr="007112D3">
        <w:rPr>
          <w:i/>
          <w:iCs/>
        </w:rPr>
        <w:t xml:space="preserve">Ved hvert afsnit </w:t>
      </w:r>
      <w:r w:rsidR="007E500A" w:rsidRPr="007112D3">
        <w:rPr>
          <w:i/>
          <w:iCs/>
        </w:rPr>
        <w:t xml:space="preserve">er </w:t>
      </w:r>
      <w:r w:rsidR="00255B6E" w:rsidRPr="007112D3">
        <w:rPr>
          <w:i/>
          <w:iCs/>
        </w:rPr>
        <w:t>d</w:t>
      </w:r>
      <w:r w:rsidR="007E500A" w:rsidRPr="007112D3">
        <w:rPr>
          <w:i/>
          <w:iCs/>
        </w:rPr>
        <w:t>er desuden indsat forklaringer til forfatteren i firkantede parenteser. De skal selvfølgelig fjernes, inden publicering til kommunerne</w:t>
      </w:r>
      <w:r w:rsidR="00255B6E" w:rsidRPr="007112D3">
        <w:rPr>
          <w:i/>
          <w:iCs/>
        </w:rPr>
        <w:t xml:space="preserve"> ligesom denne vejledning</w:t>
      </w:r>
      <w:r w:rsidR="007E500A" w:rsidRPr="007112D3">
        <w:rPr>
          <w:i/>
          <w:iCs/>
        </w:rPr>
        <w:t xml:space="preserve">. Hvis der </w:t>
      </w:r>
      <w:r w:rsidR="00255B6E" w:rsidRPr="007112D3">
        <w:rPr>
          <w:i/>
          <w:iCs/>
        </w:rPr>
        <w:t>står</w:t>
      </w:r>
      <w:r w:rsidR="00726A38" w:rsidRPr="007112D3">
        <w:rPr>
          <w:i/>
          <w:iCs/>
        </w:rPr>
        <w:t xml:space="preserve"> </w:t>
      </w:r>
      <w:r w:rsidR="00726A38" w:rsidRPr="007112D3">
        <w:rPr>
          <w:rFonts w:cs="Arial"/>
          <w:i/>
          <w:iCs/>
        </w:rPr>
        <w:t>[</w:t>
      </w:r>
      <w:r w:rsidR="00726A38" w:rsidRPr="007112D3">
        <w:rPr>
          <w:i/>
          <w:iCs/>
        </w:rPr>
        <w:t>indsæt systemnavn</w:t>
      </w:r>
      <w:r w:rsidR="00726A38" w:rsidRPr="007112D3">
        <w:rPr>
          <w:rFonts w:cs="Arial"/>
          <w:i/>
          <w:iCs/>
        </w:rPr>
        <w:t>]</w:t>
      </w:r>
      <w:r w:rsidR="00255B6E" w:rsidRPr="007112D3">
        <w:rPr>
          <w:i/>
          <w:iCs/>
        </w:rPr>
        <w:t xml:space="preserve"> </w:t>
      </w:r>
      <w:r w:rsidR="00726A38" w:rsidRPr="007112D3">
        <w:rPr>
          <w:i/>
          <w:iCs/>
        </w:rPr>
        <w:t xml:space="preserve">eller </w:t>
      </w:r>
      <w:r w:rsidR="00726A38" w:rsidRPr="007112D3">
        <w:rPr>
          <w:rFonts w:cs="Arial"/>
          <w:i/>
          <w:iCs/>
        </w:rPr>
        <w:t>[</w:t>
      </w:r>
      <w:r w:rsidR="00726A38" w:rsidRPr="007112D3">
        <w:rPr>
          <w:i/>
          <w:iCs/>
        </w:rPr>
        <w:t>indsæt leverandørnavn</w:t>
      </w:r>
      <w:r w:rsidR="00726A38" w:rsidRPr="007112D3">
        <w:rPr>
          <w:rFonts w:cs="Arial"/>
          <w:i/>
          <w:iCs/>
        </w:rPr>
        <w:t xml:space="preserve">] </w:t>
      </w:r>
      <w:r w:rsidR="00726A38" w:rsidRPr="007112D3">
        <w:rPr>
          <w:i/>
          <w:iCs/>
        </w:rPr>
        <w:t>erstattes den firkantede parentes blot med systemets navn/leverandørens navn.</w:t>
      </w:r>
    </w:p>
    <w:p w14:paraId="0D2DEA6A" w14:textId="77777777" w:rsidR="0086264C" w:rsidRDefault="0086264C" w:rsidP="007258B0"/>
    <w:p w14:paraId="0AE21566" w14:textId="44F1D966" w:rsidR="00957385" w:rsidRDefault="00BB2D8A" w:rsidP="007258B0">
      <w:r>
        <w:t>God fornøjelse med at skrive implementeringshåndbogen</w:t>
      </w:r>
      <w:r w:rsidR="00E50F4F">
        <w:t>.</w:t>
      </w:r>
    </w:p>
    <w:p w14:paraId="4C73F1A2" w14:textId="77777777" w:rsidR="00957385" w:rsidRPr="00957385" w:rsidRDefault="00E50F4F" w:rsidP="007258B0">
      <w:pPr>
        <w:rPr>
          <w:i/>
          <w:iCs/>
        </w:rPr>
      </w:pPr>
      <w:r w:rsidRPr="00957385">
        <w:rPr>
          <w:i/>
          <w:iCs/>
        </w:rPr>
        <w:t>Med venlig hilsen,</w:t>
      </w:r>
    </w:p>
    <w:p w14:paraId="7696674B" w14:textId="760C2EFF" w:rsidR="00E50F4F" w:rsidRPr="00957385" w:rsidRDefault="00E50F4F" w:rsidP="007258B0">
      <w:pPr>
        <w:rPr>
          <w:i/>
          <w:iCs/>
        </w:rPr>
      </w:pPr>
      <w:r w:rsidRPr="00957385">
        <w:rPr>
          <w:i/>
          <w:iCs/>
        </w:rPr>
        <w:t>KOMBITs implementeringskonsulenter</w:t>
      </w:r>
    </w:p>
    <w:p w14:paraId="3DA08F57" w14:textId="77777777" w:rsidR="00D82DBE" w:rsidRPr="00590B5D" w:rsidRDefault="00D82DBE" w:rsidP="00185A60">
      <w:pPr>
        <w:pStyle w:val="Overskrift1"/>
        <w:numPr>
          <w:ilvl w:val="0"/>
          <w:numId w:val="0"/>
        </w:numPr>
      </w:pPr>
      <w:bookmarkStart w:id="19" w:name="_Toc98665683"/>
      <w:r w:rsidRPr="00590B5D">
        <w:lastRenderedPageBreak/>
        <w:t>Versionslog</w:t>
      </w:r>
      <w:bookmarkEnd w:id="19"/>
    </w:p>
    <w:tbl>
      <w:tblPr>
        <w:tblStyle w:val="KOMBITHvid"/>
        <w:tblW w:w="0" w:type="auto"/>
        <w:tblLook w:val="04A0" w:firstRow="1" w:lastRow="0" w:firstColumn="1" w:lastColumn="0" w:noHBand="0" w:noVBand="1"/>
      </w:tblPr>
      <w:tblGrid>
        <w:gridCol w:w="1895"/>
        <w:gridCol w:w="1621"/>
        <w:gridCol w:w="2624"/>
        <w:gridCol w:w="3374"/>
      </w:tblGrid>
      <w:tr w:rsidR="00D82DBE" w14:paraId="2B530B2C" w14:textId="77777777" w:rsidTr="001355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5" w:type="dxa"/>
          </w:tcPr>
          <w:p w14:paraId="53A7DACA" w14:textId="77777777" w:rsidR="00D82DBE" w:rsidRDefault="00D82DBE" w:rsidP="00135530">
            <w:pPr>
              <w:pStyle w:val="Brdtekst"/>
            </w:pPr>
            <w:r>
              <w:t>Versionsnummer</w:t>
            </w:r>
          </w:p>
        </w:tc>
        <w:tc>
          <w:tcPr>
            <w:tcW w:w="1621" w:type="dxa"/>
          </w:tcPr>
          <w:p w14:paraId="69815D95" w14:textId="77777777" w:rsidR="00D82DBE" w:rsidRDefault="00D82DBE" w:rsidP="00135530">
            <w:pPr>
              <w:pStyle w:val="Brdtek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Ændringsdato</w:t>
            </w:r>
          </w:p>
        </w:tc>
        <w:tc>
          <w:tcPr>
            <w:tcW w:w="2624" w:type="dxa"/>
          </w:tcPr>
          <w:p w14:paraId="22F0140B" w14:textId="77777777" w:rsidR="00D82DBE" w:rsidRDefault="00D82DBE" w:rsidP="00135530">
            <w:pPr>
              <w:pStyle w:val="Brdtek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Forfatter</w:t>
            </w:r>
          </w:p>
        </w:tc>
        <w:tc>
          <w:tcPr>
            <w:tcW w:w="3374" w:type="dxa"/>
          </w:tcPr>
          <w:p w14:paraId="6F3DA796" w14:textId="77777777" w:rsidR="00D82DBE" w:rsidRDefault="00D82DBE" w:rsidP="00135530">
            <w:pPr>
              <w:pStyle w:val="Brdtek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Kommentarer</w:t>
            </w:r>
          </w:p>
        </w:tc>
      </w:tr>
      <w:tr w:rsidR="00D82DBE" w14:paraId="4338E56F" w14:textId="77777777" w:rsidTr="001355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5" w:type="dxa"/>
          </w:tcPr>
          <w:p w14:paraId="2BE05D32" w14:textId="77777777" w:rsidR="00D82DBE" w:rsidRDefault="00D82DBE" w:rsidP="00135530">
            <w:pPr>
              <w:pStyle w:val="Brdtekst"/>
            </w:pPr>
            <w:r>
              <w:t>[Indsæt versionsnummer]</w:t>
            </w:r>
          </w:p>
        </w:tc>
        <w:tc>
          <w:tcPr>
            <w:tcW w:w="1621" w:type="dxa"/>
          </w:tcPr>
          <w:p w14:paraId="59640235" w14:textId="77777777" w:rsidR="00D82DBE" w:rsidRDefault="00D82DBE" w:rsidP="00135530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[Indsæt dato]</w:t>
            </w:r>
          </w:p>
        </w:tc>
        <w:tc>
          <w:tcPr>
            <w:tcW w:w="2624" w:type="dxa"/>
          </w:tcPr>
          <w:p w14:paraId="6CB58A30" w14:textId="77777777" w:rsidR="00D82DBE" w:rsidRDefault="00D82DBE" w:rsidP="00135530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[Indsæt leverandørnavn/KOMBIT]</w:t>
            </w:r>
          </w:p>
        </w:tc>
        <w:tc>
          <w:tcPr>
            <w:tcW w:w="3374" w:type="dxa"/>
          </w:tcPr>
          <w:p w14:paraId="0B83329A" w14:textId="77777777" w:rsidR="00D82DBE" w:rsidRDefault="00D82DBE" w:rsidP="00135530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[beskriv hvilken ændring der er foretaget]</w:t>
            </w:r>
          </w:p>
        </w:tc>
      </w:tr>
    </w:tbl>
    <w:p w14:paraId="6DBE6E76" w14:textId="6364EC9F" w:rsidR="00D82DBE" w:rsidRDefault="00D82DBE" w:rsidP="007258B0"/>
    <w:p w14:paraId="31D66B40" w14:textId="09DD47C7" w:rsidR="004D2D51" w:rsidRDefault="004D2D51">
      <w:pPr>
        <w:spacing w:after="0" w:line="240" w:lineRule="auto"/>
      </w:pPr>
      <w:r>
        <w:br w:type="page"/>
      </w:r>
    </w:p>
    <w:sdt>
      <w:sdtPr>
        <w:rPr>
          <w:caps w:val="0"/>
        </w:rPr>
        <w:id w:val="1610849381"/>
        <w:docPartObj>
          <w:docPartGallery w:val="Table of Contents"/>
          <w:docPartUnique/>
        </w:docPartObj>
      </w:sdtPr>
      <w:sdtEndPr/>
      <w:sdtContent>
        <w:p w14:paraId="2B6B0333" w14:textId="77777777" w:rsidR="00B9024C" w:rsidRPr="00405D80" w:rsidRDefault="004D2D51">
          <w:pPr>
            <w:pStyle w:val="Indholdsfortegnelse1"/>
            <w:rPr>
              <w:b/>
              <w:bCs/>
            </w:rPr>
          </w:pPr>
          <w:r w:rsidRPr="00405D80">
            <w:rPr>
              <w:b/>
              <w:bCs/>
            </w:rPr>
            <w:t>Indholdsfortegnelse</w:t>
          </w:r>
        </w:p>
        <w:p w14:paraId="17BB2231" w14:textId="1AADDECF" w:rsidR="002C177F" w:rsidRDefault="004D2D51">
          <w:pPr>
            <w:pStyle w:val="Indholdsfortegnelse1"/>
            <w:rPr>
              <w:rFonts w:asciiTheme="minorHAnsi" w:eastAsiaTheme="minorEastAsia" w:hAnsiTheme="minorHAnsi"/>
              <w:caps w:val="0"/>
              <w:sz w:val="22"/>
              <w:szCs w:val="22"/>
              <w:lang w:eastAsia="da-DK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98665682" w:history="1">
            <w:r w:rsidR="002C177F" w:rsidRPr="003A1E34">
              <w:rPr>
                <w:rStyle w:val="Hyperlink"/>
              </w:rPr>
              <w:t>Vejledning til skabelonen</w:t>
            </w:r>
            <w:r w:rsidR="002C177F">
              <w:rPr>
                <w:webHidden/>
              </w:rPr>
              <w:tab/>
            </w:r>
            <w:r w:rsidR="002C177F">
              <w:rPr>
                <w:webHidden/>
              </w:rPr>
              <w:fldChar w:fldCharType="begin"/>
            </w:r>
            <w:r w:rsidR="002C177F">
              <w:rPr>
                <w:webHidden/>
              </w:rPr>
              <w:instrText xml:space="preserve"> PAGEREF _Toc98665682 \h </w:instrText>
            </w:r>
            <w:r w:rsidR="002C177F">
              <w:rPr>
                <w:webHidden/>
              </w:rPr>
            </w:r>
            <w:r w:rsidR="002C177F">
              <w:rPr>
                <w:webHidden/>
              </w:rPr>
              <w:fldChar w:fldCharType="separate"/>
            </w:r>
            <w:r w:rsidR="002C177F">
              <w:rPr>
                <w:webHidden/>
              </w:rPr>
              <w:t>2</w:t>
            </w:r>
            <w:r w:rsidR="002C177F">
              <w:rPr>
                <w:webHidden/>
              </w:rPr>
              <w:fldChar w:fldCharType="end"/>
            </w:r>
          </w:hyperlink>
        </w:p>
        <w:p w14:paraId="011B7F5B" w14:textId="1C76C58D" w:rsidR="002C177F" w:rsidRDefault="00E5463B">
          <w:pPr>
            <w:pStyle w:val="Indholdsfortegnelse1"/>
            <w:rPr>
              <w:rFonts w:asciiTheme="minorHAnsi" w:eastAsiaTheme="minorEastAsia" w:hAnsiTheme="minorHAnsi"/>
              <w:caps w:val="0"/>
              <w:sz w:val="22"/>
              <w:szCs w:val="22"/>
              <w:lang w:eastAsia="da-DK"/>
            </w:rPr>
          </w:pPr>
          <w:hyperlink w:anchor="_Toc98665683" w:history="1">
            <w:r w:rsidR="002C177F" w:rsidRPr="003A1E34">
              <w:rPr>
                <w:rStyle w:val="Hyperlink"/>
              </w:rPr>
              <w:t>Versionslog</w:t>
            </w:r>
            <w:r w:rsidR="002C177F">
              <w:rPr>
                <w:webHidden/>
              </w:rPr>
              <w:tab/>
            </w:r>
            <w:r w:rsidR="002C177F">
              <w:rPr>
                <w:webHidden/>
              </w:rPr>
              <w:fldChar w:fldCharType="begin"/>
            </w:r>
            <w:r w:rsidR="002C177F">
              <w:rPr>
                <w:webHidden/>
              </w:rPr>
              <w:instrText xml:space="preserve"> PAGEREF _Toc98665683 \h </w:instrText>
            </w:r>
            <w:r w:rsidR="002C177F">
              <w:rPr>
                <w:webHidden/>
              </w:rPr>
            </w:r>
            <w:r w:rsidR="002C177F">
              <w:rPr>
                <w:webHidden/>
              </w:rPr>
              <w:fldChar w:fldCharType="separate"/>
            </w:r>
            <w:r w:rsidR="002C177F">
              <w:rPr>
                <w:webHidden/>
              </w:rPr>
              <w:t>3</w:t>
            </w:r>
            <w:r w:rsidR="002C177F">
              <w:rPr>
                <w:webHidden/>
              </w:rPr>
              <w:fldChar w:fldCharType="end"/>
            </w:r>
          </w:hyperlink>
        </w:p>
        <w:p w14:paraId="16F17976" w14:textId="0888F0B6" w:rsidR="002C177F" w:rsidRDefault="00E5463B">
          <w:pPr>
            <w:pStyle w:val="Indholdsfortegnelse1"/>
            <w:rPr>
              <w:rFonts w:asciiTheme="minorHAnsi" w:eastAsiaTheme="minorEastAsia" w:hAnsiTheme="minorHAnsi"/>
              <w:caps w:val="0"/>
              <w:sz w:val="22"/>
              <w:szCs w:val="22"/>
              <w:lang w:eastAsia="da-DK"/>
            </w:rPr>
          </w:pPr>
          <w:hyperlink w:anchor="_Toc98665684" w:history="1">
            <w:r w:rsidR="002C177F" w:rsidRPr="003A1E34">
              <w:rPr>
                <w:rStyle w:val="Hyperlink"/>
              </w:rPr>
              <w:t>1</w:t>
            </w:r>
            <w:r w:rsidR="002C177F">
              <w:rPr>
                <w:rFonts w:asciiTheme="minorHAnsi" w:eastAsiaTheme="minorEastAsia" w:hAnsiTheme="minorHAnsi"/>
                <w:caps w:val="0"/>
                <w:sz w:val="22"/>
                <w:szCs w:val="22"/>
                <w:lang w:eastAsia="da-DK"/>
              </w:rPr>
              <w:tab/>
            </w:r>
            <w:r w:rsidR="002C177F" w:rsidRPr="003A1E34">
              <w:rPr>
                <w:rStyle w:val="Hyperlink"/>
              </w:rPr>
              <w:t>forord</w:t>
            </w:r>
            <w:r w:rsidR="002C177F">
              <w:rPr>
                <w:webHidden/>
              </w:rPr>
              <w:tab/>
            </w:r>
            <w:r w:rsidR="002C177F">
              <w:rPr>
                <w:webHidden/>
              </w:rPr>
              <w:fldChar w:fldCharType="begin"/>
            </w:r>
            <w:r w:rsidR="002C177F">
              <w:rPr>
                <w:webHidden/>
              </w:rPr>
              <w:instrText xml:space="preserve"> PAGEREF _Toc98665684 \h </w:instrText>
            </w:r>
            <w:r w:rsidR="002C177F">
              <w:rPr>
                <w:webHidden/>
              </w:rPr>
            </w:r>
            <w:r w:rsidR="002C177F">
              <w:rPr>
                <w:webHidden/>
              </w:rPr>
              <w:fldChar w:fldCharType="separate"/>
            </w:r>
            <w:r w:rsidR="002C177F">
              <w:rPr>
                <w:webHidden/>
              </w:rPr>
              <w:t>5</w:t>
            </w:r>
            <w:r w:rsidR="002C177F">
              <w:rPr>
                <w:webHidden/>
              </w:rPr>
              <w:fldChar w:fldCharType="end"/>
            </w:r>
          </w:hyperlink>
        </w:p>
        <w:p w14:paraId="48CD6E92" w14:textId="74B036B2" w:rsidR="002C177F" w:rsidRDefault="00E5463B">
          <w:pPr>
            <w:pStyle w:val="Indholdsfortegnelse1"/>
            <w:rPr>
              <w:rFonts w:asciiTheme="minorHAnsi" w:eastAsiaTheme="minorEastAsia" w:hAnsiTheme="minorHAnsi"/>
              <w:caps w:val="0"/>
              <w:sz w:val="22"/>
              <w:szCs w:val="22"/>
              <w:lang w:eastAsia="da-DK"/>
            </w:rPr>
          </w:pPr>
          <w:hyperlink w:anchor="_Toc98665685" w:history="1">
            <w:r w:rsidR="002C177F" w:rsidRPr="003A1E34">
              <w:rPr>
                <w:rStyle w:val="Hyperlink"/>
              </w:rPr>
              <w:t>2</w:t>
            </w:r>
            <w:r w:rsidR="002C177F">
              <w:rPr>
                <w:rFonts w:asciiTheme="minorHAnsi" w:eastAsiaTheme="minorEastAsia" w:hAnsiTheme="minorHAnsi"/>
                <w:caps w:val="0"/>
                <w:sz w:val="22"/>
                <w:szCs w:val="22"/>
                <w:lang w:eastAsia="da-DK"/>
              </w:rPr>
              <w:tab/>
            </w:r>
            <w:r w:rsidR="002C177F" w:rsidRPr="003A1E34">
              <w:rPr>
                <w:rStyle w:val="Hyperlink"/>
              </w:rPr>
              <w:t>hvem bør læse implementeringshåndbogen?</w:t>
            </w:r>
            <w:r w:rsidR="002C177F">
              <w:rPr>
                <w:webHidden/>
              </w:rPr>
              <w:tab/>
            </w:r>
            <w:r w:rsidR="002C177F">
              <w:rPr>
                <w:webHidden/>
              </w:rPr>
              <w:fldChar w:fldCharType="begin"/>
            </w:r>
            <w:r w:rsidR="002C177F">
              <w:rPr>
                <w:webHidden/>
              </w:rPr>
              <w:instrText xml:space="preserve"> PAGEREF _Toc98665685 \h </w:instrText>
            </w:r>
            <w:r w:rsidR="002C177F">
              <w:rPr>
                <w:webHidden/>
              </w:rPr>
            </w:r>
            <w:r w:rsidR="002C177F">
              <w:rPr>
                <w:webHidden/>
              </w:rPr>
              <w:fldChar w:fldCharType="separate"/>
            </w:r>
            <w:r w:rsidR="002C177F">
              <w:rPr>
                <w:webHidden/>
              </w:rPr>
              <w:t>6</w:t>
            </w:r>
            <w:r w:rsidR="002C177F">
              <w:rPr>
                <w:webHidden/>
              </w:rPr>
              <w:fldChar w:fldCharType="end"/>
            </w:r>
          </w:hyperlink>
        </w:p>
        <w:p w14:paraId="0C17C00E" w14:textId="6C8E340B" w:rsidR="002C177F" w:rsidRDefault="00E5463B">
          <w:pPr>
            <w:pStyle w:val="Indholdsfortegnelse1"/>
            <w:rPr>
              <w:rFonts w:asciiTheme="minorHAnsi" w:eastAsiaTheme="minorEastAsia" w:hAnsiTheme="minorHAnsi"/>
              <w:caps w:val="0"/>
              <w:sz w:val="22"/>
              <w:szCs w:val="22"/>
              <w:lang w:eastAsia="da-DK"/>
            </w:rPr>
          </w:pPr>
          <w:hyperlink w:anchor="_Toc98665686" w:history="1">
            <w:r w:rsidR="002C177F" w:rsidRPr="003A1E34">
              <w:rPr>
                <w:rStyle w:val="Hyperlink"/>
              </w:rPr>
              <w:t>3</w:t>
            </w:r>
            <w:r w:rsidR="002C177F">
              <w:rPr>
                <w:rFonts w:asciiTheme="minorHAnsi" w:eastAsiaTheme="minorEastAsia" w:hAnsiTheme="minorHAnsi"/>
                <w:caps w:val="0"/>
                <w:sz w:val="22"/>
                <w:szCs w:val="22"/>
                <w:lang w:eastAsia="da-DK"/>
              </w:rPr>
              <w:tab/>
            </w:r>
            <w:r w:rsidR="002C177F" w:rsidRPr="003A1E34">
              <w:rPr>
                <w:rStyle w:val="Hyperlink"/>
              </w:rPr>
              <w:t>læsevejledning</w:t>
            </w:r>
            <w:r w:rsidR="002C177F">
              <w:rPr>
                <w:webHidden/>
              </w:rPr>
              <w:tab/>
            </w:r>
            <w:r w:rsidR="002C177F">
              <w:rPr>
                <w:webHidden/>
              </w:rPr>
              <w:fldChar w:fldCharType="begin"/>
            </w:r>
            <w:r w:rsidR="002C177F">
              <w:rPr>
                <w:webHidden/>
              </w:rPr>
              <w:instrText xml:space="preserve"> PAGEREF _Toc98665686 \h </w:instrText>
            </w:r>
            <w:r w:rsidR="002C177F">
              <w:rPr>
                <w:webHidden/>
              </w:rPr>
            </w:r>
            <w:r w:rsidR="002C177F">
              <w:rPr>
                <w:webHidden/>
              </w:rPr>
              <w:fldChar w:fldCharType="separate"/>
            </w:r>
            <w:r w:rsidR="002C177F">
              <w:rPr>
                <w:webHidden/>
              </w:rPr>
              <w:t>6</w:t>
            </w:r>
            <w:r w:rsidR="002C177F">
              <w:rPr>
                <w:webHidden/>
              </w:rPr>
              <w:fldChar w:fldCharType="end"/>
            </w:r>
          </w:hyperlink>
        </w:p>
        <w:p w14:paraId="062F8F30" w14:textId="4A170D1C" w:rsidR="002C177F" w:rsidRDefault="00E5463B">
          <w:pPr>
            <w:pStyle w:val="Indholdsfortegnelse1"/>
            <w:rPr>
              <w:rFonts w:asciiTheme="minorHAnsi" w:eastAsiaTheme="minorEastAsia" w:hAnsiTheme="minorHAnsi"/>
              <w:caps w:val="0"/>
              <w:sz w:val="22"/>
              <w:szCs w:val="22"/>
              <w:lang w:eastAsia="da-DK"/>
            </w:rPr>
          </w:pPr>
          <w:hyperlink w:anchor="_Toc98665687" w:history="1">
            <w:r w:rsidR="002C177F" w:rsidRPr="003A1E34">
              <w:rPr>
                <w:rStyle w:val="Hyperlink"/>
              </w:rPr>
              <w:t>4</w:t>
            </w:r>
            <w:r w:rsidR="002C177F">
              <w:rPr>
                <w:rFonts w:asciiTheme="minorHAnsi" w:eastAsiaTheme="minorEastAsia" w:hAnsiTheme="minorHAnsi"/>
                <w:caps w:val="0"/>
                <w:sz w:val="22"/>
                <w:szCs w:val="22"/>
                <w:lang w:eastAsia="da-DK"/>
              </w:rPr>
              <w:tab/>
            </w:r>
            <w:r w:rsidR="002C177F" w:rsidRPr="003A1E34">
              <w:rPr>
                <w:rStyle w:val="Hyperlink"/>
              </w:rPr>
              <w:t>Del 1: rammer for implementeringen</w:t>
            </w:r>
            <w:r w:rsidR="002C177F">
              <w:rPr>
                <w:webHidden/>
              </w:rPr>
              <w:tab/>
            </w:r>
            <w:r w:rsidR="002C177F">
              <w:rPr>
                <w:webHidden/>
              </w:rPr>
              <w:fldChar w:fldCharType="begin"/>
            </w:r>
            <w:r w:rsidR="002C177F">
              <w:rPr>
                <w:webHidden/>
              </w:rPr>
              <w:instrText xml:space="preserve"> PAGEREF _Toc98665687 \h </w:instrText>
            </w:r>
            <w:r w:rsidR="002C177F">
              <w:rPr>
                <w:webHidden/>
              </w:rPr>
            </w:r>
            <w:r w:rsidR="002C177F">
              <w:rPr>
                <w:webHidden/>
              </w:rPr>
              <w:fldChar w:fldCharType="separate"/>
            </w:r>
            <w:r w:rsidR="002C177F">
              <w:rPr>
                <w:webHidden/>
              </w:rPr>
              <w:t>6</w:t>
            </w:r>
            <w:r w:rsidR="002C177F">
              <w:rPr>
                <w:webHidden/>
              </w:rPr>
              <w:fldChar w:fldCharType="end"/>
            </w:r>
          </w:hyperlink>
        </w:p>
        <w:p w14:paraId="6994DD75" w14:textId="64A6EE29" w:rsidR="002C177F" w:rsidRDefault="00E5463B">
          <w:pPr>
            <w:pStyle w:val="Indholdsfortegnelse2"/>
            <w:rPr>
              <w:rFonts w:asciiTheme="minorHAnsi" w:eastAsiaTheme="minorEastAsia" w:hAnsiTheme="minorHAnsi"/>
              <w:sz w:val="22"/>
              <w:szCs w:val="22"/>
              <w:lang w:eastAsia="da-DK"/>
            </w:rPr>
          </w:pPr>
          <w:hyperlink w:anchor="_Toc98665688" w:history="1">
            <w:r w:rsidR="002C177F" w:rsidRPr="003A1E34">
              <w:rPr>
                <w:rStyle w:val="Hyperlink"/>
              </w:rPr>
              <w:t>4.1</w:t>
            </w:r>
            <w:r w:rsidR="002C177F">
              <w:rPr>
                <w:rFonts w:asciiTheme="minorHAnsi" w:eastAsiaTheme="minorEastAsia" w:hAnsiTheme="minorHAnsi"/>
                <w:sz w:val="22"/>
                <w:szCs w:val="22"/>
                <w:lang w:eastAsia="da-DK"/>
              </w:rPr>
              <w:tab/>
            </w:r>
            <w:r w:rsidR="002C177F" w:rsidRPr="003A1E34">
              <w:rPr>
                <w:rStyle w:val="Hyperlink"/>
              </w:rPr>
              <w:t>Hvad er [indsæt systemnavn]?</w:t>
            </w:r>
            <w:r w:rsidR="002C177F">
              <w:rPr>
                <w:webHidden/>
              </w:rPr>
              <w:tab/>
            </w:r>
            <w:r w:rsidR="002C177F">
              <w:rPr>
                <w:webHidden/>
              </w:rPr>
              <w:fldChar w:fldCharType="begin"/>
            </w:r>
            <w:r w:rsidR="002C177F">
              <w:rPr>
                <w:webHidden/>
              </w:rPr>
              <w:instrText xml:space="preserve"> PAGEREF _Toc98665688 \h </w:instrText>
            </w:r>
            <w:r w:rsidR="002C177F">
              <w:rPr>
                <w:webHidden/>
              </w:rPr>
            </w:r>
            <w:r w:rsidR="002C177F">
              <w:rPr>
                <w:webHidden/>
              </w:rPr>
              <w:fldChar w:fldCharType="separate"/>
            </w:r>
            <w:r w:rsidR="002C177F">
              <w:rPr>
                <w:webHidden/>
              </w:rPr>
              <w:t>6</w:t>
            </w:r>
            <w:r w:rsidR="002C177F">
              <w:rPr>
                <w:webHidden/>
              </w:rPr>
              <w:fldChar w:fldCharType="end"/>
            </w:r>
          </w:hyperlink>
        </w:p>
        <w:p w14:paraId="0F00B41D" w14:textId="6E683D61" w:rsidR="002C177F" w:rsidRDefault="00E5463B">
          <w:pPr>
            <w:pStyle w:val="Indholdsfortegnelse2"/>
            <w:rPr>
              <w:rFonts w:asciiTheme="minorHAnsi" w:eastAsiaTheme="minorEastAsia" w:hAnsiTheme="minorHAnsi"/>
              <w:sz w:val="22"/>
              <w:szCs w:val="22"/>
              <w:lang w:eastAsia="da-DK"/>
            </w:rPr>
          </w:pPr>
          <w:hyperlink w:anchor="_Toc98665689" w:history="1">
            <w:r w:rsidR="002C177F" w:rsidRPr="003A1E34">
              <w:rPr>
                <w:rStyle w:val="Hyperlink"/>
              </w:rPr>
              <w:t>4.2</w:t>
            </w:r>
            <w:r w:rsidR="002C177F">
              <w:rPr>
                <w:rFonts w:asciiTheme="minorHAnsi" w:eastAsiaTheme="minorEastAsia" w:hAnsiTheme="minorHAnsi"/>
                <w:sz w:val="22"/>
                <w:szCs w:val="22"/>
                <w:lang w:eastAsia="da-DK"/>
              </w:rPr>
              <w:tab/>
            </w:r>
            <w:r w:rsidR="002C177F" w:rsidRPr="003A1E34">
              <w:rPr>
                <w:rStyle w:val="Hyperlink"/>
              </w:rPr>
              <w:t>Hvad får kommunen ud af at ibrugtage [indsæt systemnavn]?</w:t>
            </w:r>
            <w:r w:rsidR="002C177F">
              <w:rPr>
                <w:webHidden/>
              </w:rPr>
              <w:tab/>
            </w:r>
            <w:r w:rsidR="002C177F">
              <w:rPr>
                <w:webHidden/>
              </w:rPr>
              <w:fldChar w:fldCharType="begin"/>
            </w:r>
            <w:r w:rsidR="002C177F">
              <w:rPr>
                <w:webHidden/>
              </w:rPr>
              <w:instrText xml:space="preserve"> PAGEREF _Toc98665689 \h </w:instrText>
            </w:r>
            <w:r w:rsidR="002C177F">
              <w:rPr>
                <w:webHidden/>
              </w:rPr>
            </w:r>
            <w:r w:rsidR="002C177F">
              <w:rPr>
                <w:webHidden/>
              </w:rPr>
              <w:fldChar w:fldCharType="separate"/>
            </w:r>
            <w:r w:rsidR="002C177F">
              <w:rPr>
                <w:webHidden/>
              </w:rPr>
              <w:t>6</w:t>
            </w:r>
            <w:r w:rsidR="002C177F">
              <w:rPr>
                <w:webHidden/>
              </w:rPr>
              <w:fldChar w:fldCharType="end"/>
            </w:r>
          </w:hyperlink>
        </w:p>
        <w:p w14:paraId="290A7183" w14:textId="792E410C" w:rsidR="002C177F" w:rsidRDefault="00E5463B">
          <w:pPr>
            <w:pStyle w:val="Indholdsfortegnelse2"/>
            <w:rPr>
              <w:rFonts w:asciiTheme="minorHAnsi" w:eastAsiaTheme="minorEastAsia" w:hAnsiTheme="minorHAnsi"/>
              <w:sz w:val="22"/>
              <w:szCs w:val="22"/>
              <w:lang w:eastAsia="da-DK"/>
            </w:rPr>
          </w:pPr>
          <w:hyperlink w:anchor="_Toc98665690" w:history="1">
            <w:r w:rsidR="002C177F" w:rsidRPr="003A1E34">
              <w:rPr>
                <w:rStyle w:val="Hyperlink"/>
              </w:rPr>
              <w:t>4.3</w:t>
            </w:r>
            <w:r w:rsidR="002C177F">
              <w:rPr>
                <w:rFonts w:asciiTheme="minorHAnsi" w:eastAsiaTheme="minorEastAsia" w:hAnsiTheme="minorHAnsi"/>
                <w:sz w:val="22"/>
                <w:szCs w:val="22"/>
                <w:lang w:eastAsia="da-DK"/>
              </w:rPr>
              <w:tab/>
            </w:r>
            <w:r w:rsidR="002C177F" w:rsidRPr="003A1E34">
              <w:rPr>
                <w:rStyle w:val="Hyperlink"/>
              </w:rPr>
              <w:t>Hvad betyder [indsæt systemnavn] for kommunens arbejdsgange?</w:t>
            </w:r>
            <w:r w:rsidR="002C177F">
              <w:rPr>
                <w:webHidden/>
              </w:rPr>
              <w:tab/>
            </w:r>
            <w:r w:rsidR="002C177F">
              <w:rPr>
                <w:webHidden/>
              </w:rPr>
              <w:fldChar w:fldCharType="begin"/>
            </w:r>
            <w:r w:rsidR="002C177F">
              <w:rPr>
                <w:webHidden/>
              </w:rPr>
              <w:instrText xml:space="preserve"> PAGEREF _Toc98665690 \h </w:instrText>
            </w:r>
            <w:r w:rsidR="002C177F">
              <w:rPr>
                <w:webHidden/>
              </w:rPr>
            </w:r>
            <w:r w:rsidR="002C177F">
              <w:rPr>
                <w:webHidden/>
              </w:rPr>
              <w:fldChar w:fldCharType="separate"/>
            </w:r>
            <w:r w:rsidR="002C177F">
              <w:rPr>
                <w:webHidden/>
              </w:rPr>
              <w:t>7</w:t>
            </w:r>
            <w:r w:rsidR="002C177F">
              <w:rPr>
                <w:webHidden/>
              </w:rPr>
              <w:fldChar w:fldCharType="end"/>
            </w:r>
          </w:hyperlink>
        </w:p>
        <w:p w14:paraId="10B1722E" w14:textId="051D537C" w:rsidR="002C177F" w:rsidRDefault="00E5463B">
          <w:pPr>
            <w:pStyle w:val="Indholdsfortegnelse2"/>
            <w:rPr>
              <w:rFonts w:asciiTheme="minorHAnsi" w:eastAsiaTheme="minorEastAsia" w:hAnsiTheme="minorHAnsi"/>
              <w:sz w:val="22"/>
              <w:szCs w:val="22"/>
              <w:lang w:eastAsia="da-DK"/>
            </w:rPr>
          </w:pPr>
          <w:hyperlink w:anchor="_Toc98665691" w:history="1">
            <w:r w:rsidR="002C177F" w:rsidRPr="003A1E34">
              <w:rPr>
                <w:rStyle w:val="Hyperlink"/>
              </w:rPr>
              <w:t>4.4</w:t>
            </w:r>
            <w:r w:rsidR="002C177F">
              <w:rPr>
                <w:rFonts w:asciiTheme="minorHAnsi" w:eastAsiaTheme="minorEastAsia" w:hAnsiTheme="minorHAnsi"/>
                <w:sz w:val="22"/>
                <w:szCs w:val="22"/>
                <w:lang w:eastAsia="da-DK"/>
              </w:rPr>
              <w:tab/>
            </w:r>
            <w:r w:rsidR="002C177F" w:rsidRPr="003A1E34">
              <w:rPr>
                <w:rStyle w:val="Hyperlink"/>
              </w:rPr>
              <w:t>Hvordan planlægger kommunen implementeringen?</w:t>
            </w:r>
            <w:r w:rsidR="002C177F">
              <w:rPr>
                <w:webHidden/>
              </w:rPr>
              <w:tab/>
            </w:r>
            <w:r w:rsidR="002C177F">
              <w:rPr>
                <w:webHidden/>
              </w:rPr>
              <w:fldChar w:fldCharType="begin"/>
            </w:r>
            <w:r w:rsidR="002C177F">
              <w:rPr>
                <w:webHidden/>
              </w:rPr>
              <w:instrText xml:space="preserve"> PAGEREF _Toc98665691 \h </w:instrText>
            </w:r>
            <w:r w:rsidR="002C177F">
              <w:rPr>
                <w:webHidden/>
              </w:rPr>
            </w:r>
            <w:r w:rsidR="002C177F">
              <w:rPr>
                <w:webHidden/>
              </w:rPr>
              <w:fldChar w:fldCharType="separate"/>
            </w:r>
            <w:r w:rsidR="002C177F">
              <w:rPr>
                <w:webHidden/>
              </w:rPr>
              <w:t>7</w:t>
            </w:r>
            <w:r w:rsidR="002C177F">
              <w:rPr>
                <w:webHidden/>
              </w:rPr>
              <w:fldChar w:fldCharType="end"/>
            </w:r>
          </w:hyperlink>
        </w:p>
        <w:p w14:paraId="0275FC0C" w14:textId="1E5C2CAC" w:rsidR="002C177F" w:rsidRDefault="00E5463B">
          <w:pPr>
            <w:pStyle w:val="Indholdsfortegnelse2"/>
            <w:rPr>
              <w:rFonts w:asciiTheme="minorHAnsi" w:eastAsiaTheme="minorEastAsia" w:hAnsiTheme="minorHAnsi"/>
              <w:sz w:val="22"/>
              <w:szCs w:val="22"/>
              <w:lang w:eastAsia="da-DK"/>
            </w:rPr>
          </w:pPr>
          <w:hyperlink w:anchor="_Toc98665692" w:history="1">
            <w:r w:rsidR="002C177F" w:rsidRPr="003A1E34">
              <w:rPr>
                <w:rStyle w:val="Hyperlink"/>
              </w:rPr>
              <w:t>4.5</w:t>
            </w:r>
            <w:r w:rsidR="002C177F">
              <w:rPr>
                <w:rFonts w:asciiTheme="minorHAnsi" w:eastAsiaTheme="minorEastAsia" w:hAnsiTheme="minorHAnsi"/>
                <w:sz w:val="22"/>
                <w:szCs w:val="22"/>
                <w:lang w:eastAsia="da-DK"/>
              </w:rPr>
              <w:tab/>
            </w:r>
            <w:r w:rsidR="002C177F" w:rsidRPr="003A1E34">
              <w:rPr>
                <w:rStyle w:val="Hyperlink"/>
              </w:rPr>
              <w:t>Hvilke aktører spiller en aktiv rolle i kommunens implementering?</w:t>
            </w:r>
            <w:r w:rsidR="002C177F">
              <w:rPr>
                <w:webHidden/>
              </w:rPr>
              <w:tab/>
            </w:r>
            <w:r w:rsidR="002C177F">
              <w:rPr>
                <w:webHidden/>
              </w:rPr>
              <w:fldChar w:fldCharType="begin"/>
            </w:r>
            <w:r w:rsidR="002C177F">
              <w:rPr>
                <w:webHidden/>
              </w:rPr>
              <w:instrText xml:space="preserve"> PAGEREF _Toc98665692 \h </w:instrText>
            </w:r>
            <w:r w:rsidR="002C177F">
              <w:rPr>
                <w:webHidden/>
              </w:rPr>
            </w:r>
            <w:r w:rsidR="002C177F">
              <w:rPr>
                <w:webHidden/>
              </w:rPr>
              <w:fldChar w:fldCharType="separate"/>
            </w:r>
            <w:r w:rsidR="002C177F">
              <w:rPr>
                <w:webHidden/>
              </w:rPr>
              <w:t>7</w:t>
            </w:r>
            <w:r w:rsidR="002C177F">
              <w:rPr>
                <w:webHidden/>
              </w:rPr>
              <w:fldChar w:fldCharType="end"/>
            </w:r>
          </w:hyperlink>
        </w:p>
        <w:p w14:paraId="035307B8" w14:textId="6038C366" w:rsidR="002C177F" w:rsidRDefault="00E5463B">
          <w:pPr>
            <w:pStyle w:val="Indholdsfortegnelse3"/>
            <w:rPr>
              <w:sz w:val="22"/>
            </w:rPr>
          </w:pPr>
          <w:hyperlink w:anchor="_Toc98665693" w:history="1">
            <w:r w:rsidR="002C177F" w:rsidRPr="003A1E34">
              <w:rPr>
                <w:rStyle w:val="Hyperlink"/>
              </w:rPr>
              <w:t>4.5.1</w:t>
            </w:r>
            <w:r w:rsidR="002C177F">
              <w:rPr>
                <w:sz w:val="22"/>
              </w:rPr>
              <w:tab/>
            </w:r>
            <w:r w:rsidR="002C177F" w:rsidRPr="003A1E34">
              <w:rPr>
                <w:rStyle w:val="Hyperlink"/>
              </w:rPr>
              <w:t>Ansvarsfordeling</w:t>
            </w:r>
            <w:r w:rsidR="002C177F">
              <w:rPr>
                <w:webHidden/>
              </w:rPr>
              <w:tab/>
            </w:r>
            <w:r w:rsidR="002C177F">
              <w:rPr>
                <w:webHidden/>
              </w:rPr>
              <w:fldChar w:fldCharType="begin"/>
            </w:r>
            <w:r w:rsidR="002C177F">
              <w:rPr>
                <w:webHidden/>
              </w:rPr>
              <w:instrText xml:space="preserve"> PAGEREF _Toc98665693 \h </w:instrText>
            </w:r>
            <w:r w:rsidR="002C177F">
              <w:rPr>
                <w:webHidden/>
              </w:rPr>
            </w:r>
            <w:r w:rsidR="002C177F">
              <w:rPr>
                <w:webHidden/>
              </w:rPr>
              <w:fldChar w:fldCharType="separate"/>
            </w:r>
            <w:r w:rsidR="002C177F">
              <w:rPr>
                <w:webHidden/>
              </w:rPr>
              <w:t>8</w:t>
            </w:r>
            <w:r w:rsidR="002C177F">
              <w:rPr>
                <w:webHidden/>
              </w:rPr>
              <w:fldChar w:fldCharType="end"/>
            </w:r>
          </w:hyperlink>
        </w:p>
        <w:p w14:paraId="235BC988" w14:textId="5BE1563C" w:rsidR="002C177F" w:rsidRDefault="00E5463B">
          <w:pPr>
            <w:pStyle w:val="Indholdsfortegnelse3"/>
            <w:rPr>
              <w:sz w:val="22"/>
            </w:rPr>
          </w:pPr>
          <w:hyperlink w:anchor="_Toc98665694" w:history="1">
            <w:r w:rsidR="002C177F" w:rsidRPr="003A1E34">
              <w:rPr>
                <w:rStyle w:val="Hyperlink"/>
              </w:rPr>
              <w:t>4.5.2</w:t>
            </w:r>
            <w:r w:rsidR="002C177F">
              <w:rPr>
                <w:sz w:val="22"/>
              </w:rPr>
              <w:tab/>
            </w:r>
            <w:r w:rsidR="002C177F" w:rsidRPr="003A1E34">
              <w:rPr>
                <w:rStyle w:val="Hyperlink"/>
              </w:rPr>
              <w:t>Kommunens organisering ift. KOMBITs projekt</w:t>
            </w:r>
            <w:r w:rsidR="002C177F">
              <w:rPr>
                <w:webHidden/>
              </w:rPr>
              <w:tab/>
            </w:r>
            <w:r w:rsidR="002C177F">
              <w:rPr>
                <w:webHidden/>
              </w:rPr>
              <w:fldChar w:fldCharType="begin"/>
            </w:r>
            <w:r w:rsidR="002C177F">
              <w:rPr>
                <w:webHidden/>
              </w:rPr>
              <w:instrText xml:space="preserve"> PAGEREF _Toc98665694 \h </w:instrText>
            </w:r>
            <w:r w:rsidR="002C177F">
              <w:rPr>
                <w:webHidden/>
              </w:rPr>
            </w:r>
            <w:r w:rsidR="002C177F">
              <w:rPr>
                <w:webHidden/>
              </w:rPr>
              <w:fldChar w:fldCharType="separate"/>
            </w:r>
            <w:r w:rsidR="002C177F">
              <w:rPr>
                <w:webHidden/>
              </w:rPr>
              <w:t>9</w:t>
            </w:r>
            <w:r w:rsidR="002C177F">
              <w:rPr>
                <w:webHidden/>
              </w:rPr>
              <w:fldChar w:fldCharType="end"/>
            </w:r>
          </w:hyperlink>
        </w:p>
        <w:p w14:paraId="134F2CEA" w14:textId="4781C78C" w:rsidR="002C177F" w:rsidRDefault="00E5463B">
          <w:pPr>
            <w:pStyle w:val="Indholdsfortegnelse2"/>
            <w:rPr>
              <w:rFonts w:asciiTheme="minorHAnsi" w:eastAsiaTheme="minorEastAsia" w:hAnsiTheme="minorHAnsi"/>
              <w:sz w:val="22"/>
              <w:szCs w:val="22"/>
              <w:lang w:eastAsia="da-DK"/>
            </w:rPr>
          </w:pPr>
          <w:hyperlink w:anchor="_Toc98665695" w:history="1">
            <w:r w:rsidR="002C177F" w:rsidRPr="003A1E34">
              <w:rPr>
                <w:rStyle w:val="Hyperlink"/>
              </w:rPr>
              <w:t>4.6</w:t>
            </w:r>
            <w:r w:rsidR="002C177F">
              <w:rPr>
                <w:rFonts w:asciiTheme="minorHAnsi" w:eastAsiaTheme="minorEastAsia" w:hAnsiTheme="minorHAnsi"/>
                <w:sz w:val="22"/>
                <w:szCs w:val="22"/>
                <w:lang w:eastAsia="da-DK"/>
              </w:rPr>
              <w:tab/>
            </w:r>
            <w:r w:rsidR="002C177F" w:rsidRPr="003A1E34">
              <w:rPr>
                <w:rStyle w:val="Hyperlink"/>
              </w:rPr>
              <w:t>Hvilke indsatser understøtter kommunens implementering?</w:t>
            </w:r>
            <w:r w:rsidR="002C177F">
              <w:rPr>
                <w:webHidden/>
              </w:rPr>
              <w:tab/>
            </w:r>
            <w:r w:rsidR="002C177F">
              <w:rPr>
                <w:webHidden/>
              </w:rPr>
              <w:fldChar w:fldCharType="begin"/>
            </w:r>
            <w:r w:rsidR="002C177F">
              <w:rPr>
                <w:webHidden/>
              </w:rPr>
              <w:instrText xml:space="preserve"> PAGEREF _Toc98665695 \h </w:instrText>
            </w:r>
            <w:r w:rsidR="002C177F">
              <w:rPr>
                <w:webHidden/>
              </w:rPr>
            </w:r>
            <w:r w:rsidR="002C177F">
              <w:rPr>
                <w:webHidden/>
              </w:rPr>
              <w:fldChar w:fldCharType="separate"/>
            </w:r>
            <w:r w:rsidR="002C177F">
              <w:rPr>
                <w:webHidden/>
              </w:rPr>
              <w:t>9</w:t>
            </w:r>
            <w:r w:rsidR="002C177F">
              <w:rPr>
                <w:webHidden/>
              </w:rPr>
              <w:fldChar w:fldCharType="end"/>
            </w:r>
          </w:hyperlink>
        </w:p>
        <w:p w14:paraId="5F7AB5EB" w14:textId="34DB24A2" w:rsidR="002C177F" w:rsidRDefault="00E5463B">
          <w:pPr>
            <w:pStyle w:val="Indholdsfortegnelse3"/>
            <w:rPr>
              <w:sz w:val="22"/>
            </w:rPr>
          </w:pPr>
          <w:hyperlink w:anchor="_Toc98665696" w:history="1">
            <w:r w:rsidR="002C177F" w:rsidRPr="003A1E34">
              <w:rPr>
                <w:rStyle w:val="Hyperlink"/>
              </w:rPr>
              <w:t>4.6.1</w:t>
            </w:r>
            <w:r w:rsidR="002C177F">
              <w:rPr>
                <w:sz w:val="22"/>
              </w:rPr>
              <w:tab/>
            </w:r>
            <w:r w:rsidR="002C177F" w:rsidRPr="003A1E34">
              <w:rPr>
                <w:rStyle w:val="Hyperlink"/>
              </w:rPr>
              <w:t>Mails, nyhedsbreve m.m.</w:t>
            </w:r>
            <w:r w:rsidR="002C177F">
              <w:rPr>
                <w:webHidden/>
              </w:rPr>
              <w:tab/>
            </w:r>
            <w:r w:rsidR="002C177F">
              <w:rPr>
                <w:webHidden/>
              </w:rPr>
              <w:fldChar w:fldCharType="begin"/>
            </w:r>
            <w:r w:rsidR="002C177F">
              <w:rPr>
                <w:webHidden/>
              </w:rPr>
              <w:instrText xml:space="preserve"> PAGEREF _Toc98665696 \h </w:instrText>
            </w:r>
            <w:r w:rsidR="002C177F">
              <w:rPr>
                <w:webHidden/>
              </w:rPr>
            </w:r>
            <w:r w:rsidR="002C177F">
              <w:rPr>
                <w:webHidden/>
              </w:rPr>
              <w:fldChar w:fldCharType="separate"/>
            </w:r>
            <w:r w:rsidR="002C177F">
              <w:rPr>
                <w:webHidden/>
              </w:rPr>
              <w:t>9</w:t>
            </w:r>
            <w:r w:rsidR="002C177F">
              <w:rPr>
                <w:webHidden/>
              </w:rPr>
              <w:fldChar w:fldCharType="end"/>
            </w:r>
          </w:hyperlink>
        </w:p>
        <w:p w14:paraId="01A1D8F5" w14:textId="07277944" w:rsidR="002C177F" w:rsidRDefault="00E5463B">
          <w:pPr>
            <w:pStyle w:val="Indholdsfortegnelse3"/>
            <w:rPr>
              <w:sz w:val="22"/>
            </w:rPr>
          </w:pPr>
          <w:hyperlink w:anchor="_Toc98665697" w:history="1">
            <w:r w:rsidR="002C177F" w:rsidRPr="003A1E34">
              <w:rPr>
                <w:rStyle w:val="Hyperlink"/>
              </w:rPr>
              <w:t>4.6.2</w:t>
            </w:r>
            <w:r w:rsidR="002C177F">
              <w:rPr>
                <w:sz w:val="22"/>
              </w:rPr>
              <w:tab/>
            </w:r>
            <w:r w:rsidR="002C177F" w:rsidRPr="003A1E34">
              <w:rPr>
                <w:rStyle w:val="Hyperlink"/>
              </w:rPr>
              <w:t>KLIK-opgaver, monitorering og opfølgning</w:t>
            </w:r>
            <w:r w:rsidR="002C177F">
              <w:rPr>
                <w:webHidden/>
              </w:rPr>
              <w:tab/>
            </w:r>
            <w:r w:rsidR="002C177F">
              <w:rPr>
                <w:webHidden/>
              </w:rPr>
              <w:fldChar w:fldCharType="begin"/>
            </w:r>
            <w:r w:rsidR="002C177F">
              <w:rPr>
                <w:webHidden/>
              </w:rPr>
              <w:instrText xml:space="preserve"> PAGEREF _Toc98665697 \h </w:instrText>
            </w:r>
            <w:r w:rsidR="002C177F">
              <w:rPr>
                <w:webHidden/>
              </w:rPr>
            </w:r>
            <w:r w:rsidR="002C177F">
              <w:rPr>
                <w:webHidden/>
              </w:rPr>
              <w:fldChar w:fldCharType="separate"/>
            </w:r>
            <w:r w:rsidR="002C177F">
              <w:rPr>
                <w:webHidden/>
              </w:rPr>
              <w:t>10</w:t>
            </w:r>
            <w:r w:rsidR="002C177F">
              <w:rPr>
                <w:webHidden/>
              </w:rPr>
              <w:fldChar w:fldCharType="end"/>
            </w:r>
          </w:hyperlink>
        </w:p>
        <w:p w14:paraId="390CE7A7" w14:textId="32961A5A" w:rsidR="002C177F" w:rsidRDefault="00E5463B">
          <w:pPr>
            <w:pStyle w:val="Indholdsfortegnelse3"/>
            <w:rPr>
              <w:sz w:val="22"/>
            </w:rPr>
          </w:pPr>
          <w:hyperlink w:anchor="_Toc98665698" w:history="1">
            <w:r w:rsidR="002C177F" w:rsidRPr="003A1E34">
              <w:rPr>
                <w:rStyle w:val="Hyperlink"/>
              </w:rPr>
              <w:t>4.6.3</w:t>
            </w:r>
            <w:r w:rsidR="002C177F">
              <w:rPr>
                <w:sz w:val="22"/>
              </w:rPr>
              <w:tab/>
            </w:r>
            <w:r w:rsidR="002C177F" w:rsidRPr="003A1E34">
              <w:rPr>
                <w:rStyle w:val="Hyperlink"/>
              </w:rPr>
              <w:t>Uddannelse</w:t>
            </w:r>
            <w:r w:rsidR="002C177F">
              <w:rPr>
                <w:webHidden/>
              </w:rPr>
              <w:tab/>
            </w:r>
            <w:r w:rsidR="002C177F">
              <w:rPr>
                <w:webHidden/>
              </w:rPr>
              <w:fldChar w:fldCharType="begin"/>
            </w:r>
            <w:r w:rsidR="002C177F">
              <w:rPr>
                <w:webHidden/>
              </w:rPr>
              <w:instrText xml:space="preserve"> PAGEREF _Toc98665698 \h </w:instrText>
            </w:r>
            <w:r w:rsidR="002C177F">
              <w:rPr>
                <w:webHidden/>
              </w:rPr>
            </w:r>
            <w:r w:rsidR="002C177F">
              <w:rPr>
                <w:webHidden/>
              </w:rPr>
              <w:fldChar w:fldCharType="separate"/>
            </w:r>
            <w:r w:rsidR="002C177F">
              <w:rPr>
                <w:webHidden/>
              </w:rPr>
              <w:t>10</w:t>
            </w:r>
            <w:r w:rsidR="002C177F">
              <w:rPr>
                <w:webHidden/>
              </w:rPr>
              <w:fldChar w:fldCharType="end"/>
            </w:r>
          </w:hyperlink>
        </w:p>
        <w:p w14:paraId="3F1FB16F" w14:textId="12A5D847" w:rsidR="002C177F" w:rsidRDefault="00E5463B">
          <w:pPr>
            <w:pStyle w:val="Indholdsfortegnelse3"/>
            <w:rPr>
              <w:sz w:val="22"/>
            </w:rPr>
          </w:pPr>
          <w:hyperlink w:anchor="_Toc98665699" w:history="1">
            <w:r w:rsidR="002C177F" w:rsidRPr="003A1E34">
              <w:rPr>
                <w:rStyle w:val="Hyperlink"/>
              </w:rPr>
              <w:t>4.6.4</w:t>
            </w:r>
            <w:r w:rsidR="002C177F">
              <w:rPr>
                <w:sz w:val="22"/>
              </w:rPr>
              <w:tab/>
            </w:r>
            <w:r w:rsidR="002C177F" w:rsidRPr="003A1E34">
              <w:rPr>
                <w:rStyle w:val="Hyperlink"/>
              </w:rPr>
              <w:t>Supplerende støttematerialer</w:t>
            </w:r>
            <w:r w:rsidR="002C177F">
              <w:rPr>
                <w:webHidden/>
              </w:rPr>
              <w:tab/>
            </w:r>
            <w:r w:rsidR="002C177F">
              <w:rPr>
                <w:webHidden/>
              </w:rPr>
              <w:fldChar w:fldCharType="begin"/>
            </w:r>
            <w:r w:rsidR="002C177F">
              <w:rPr>
                <w:webHidden/>
              </w:rPr>
              <w:instrText xml:space="preserve"> PAGEREF _Toc98665699 \h </w:instrText>
            </w:r>
            <w:r w:rsidR="002C177F">
              <w:rPr>
                <w:webHidden/>
              </w:rPr>
            </w:r>
            <w:r w:rsidR="002C177F">
              <w:rPr>
                <w:webHidden/>
              </w:rPr>
              <w:fldChar w:fldCharType="separate"/>
            </w:r>
            <w:r w:rsidR="002C177F">
              <w:rPr>
                <w:webHidden/>
              </w:rPr>
              <w:t>10</w:t>
            </w:r>
            <w:r w:rsidR="002C177F">
              <w:rPr>
                <w:webHidden/>
              </w:rPr>
              <w:fldChar w:fldCharType="end"/>
            </w:r>
          </w:hyperlink>
        </w:p>
        <w:p w14:paraId="3DE6C45E" w14:textId="75A503A3" w:rsidR="002C177F" w:rsidRDefault="00E5463B">
          <w:pPr>
            <w:pStyle w:val="Indholdsfortegnelse3"/>
            <w:rPr>
              <w:sz w:val="22"/>
            </w:rPr>
          </w:pPr>
          <w:hyperlink w:anchor="_Toc98665700" w:history="1">
            <w:r w:rsidR="002C177F" w:rsidRPr="003A1E34">
              <w:rPr>
                <w:rStyle w:val="Hyperlink"/>
              </w:rPr>
              <w:t>4.6.5</w:t>
            </w:r>
            <w:r w:rsidR="002C177F">
              <w:rPr>
                <w:sz w:val="22"/>
              </w:rPr>
              <w:tab/>
            </w:r>
            <w:r w:rsidR="002C177F" w:rsidRPr="003A1E34">
              <w:rPr>
                <w:rStyle w:val="Hyperlink"/>
              </w:rPr>
              <w:t>Teknisk støtte og support</w:t>
            </w:r>
            <w:r w:rsidR="002C177F">
              <w:rPr>
                <w:webHidden/>
              </w:rPr>
              <w:tab/>
            </w:r>
            <w:r w:rsidR="002C177F">
              <w:rPr>
                <w:webHidden/>
              </w:rPr>
              <w:fldChar w:fldCharType="begin"/>
            </w:r>
            <w:r w:rsidR="002C177F">
              <w:rPr>
                <w:webHidden/>
              </w:rPr>
              <w:instrText xml:space="preserve"> PAGEREF _Toc98665700 \h </w:instrText>
            </w:r>
            <w:r w:rsidR="002C177F">
              <w:rPr>
                <w:webHidden/>
              </w:rPr>
            </w:r>
            <w:r w:rsidR="002C177F">
              <w:rPr>
                <w:webHidden/>
              </w:rPr>
              <w:fldChar w:fldCharType="separate"/>
            </w:r>
            <w:r w:rsidR="002C177F">
              <w:rPr>
                <w:webHidden/>
              </w:rPr>
              <w:t>10</w:t>
            </w:r>
            <w:r w:rsidR="002C177F">
              <w:rPr>
                <w:webHidden/>
              </w:rPr>
              <w:fldChar w:fldCharType="end"/>
            </w:r>
          </w:hyperlink>
        </w:p>
        <w:p w14:paraId="59082A35" w14:textId="3734273B" w:rsidR="002C177F" w:rsidRDefault="00E5463B">
          <w:pPr>
            <w:pStyle w:val="Indholdsfortegnelse1"/>
            <w:rPr>
              <w:rFonts w:asciiTheme="minorHAnsi" w:eastAsiaTheme="minorEastAsia" w:hAnsiTheme="minorHAnsi"/>
              <w:caps w:val="0"/>
              <w:sz w:val="22"/>
              <w:szCs w:val="22"/>
              <w:lang w:eastAsia="da-DK"/>
            </w:rPr>
          </w:pPr>
          <w:hyperlink w:anchor="_Toc98665701" w:history="1">
            <w:r w:rsidR="002C177F" w:rsidRPr="003A1E34">
              <w:rPr>
                <w:rStyle w:val="Hyperlink"/>
              </w:rPr>
              <w:t>5</w:t>
            </w:r>
            <w:r w:rsidR="002C177F">
              <w:rPr>
                <w:rFonts w:asciiTheme="minorHAnsi" w:eastAsiaTheme="minorEastAsia" w:hAnsiTheme="minorHAnsi"/>
                <w:caps w:val="0"/>
                <w:sz w:val="22"/>
                <w:szCs w:val="22"/>
                <w:lang w:eastAsia="da-DK"/>
              </w:rPr>
              <w:tab/>
            </w:r>
            <w:r w:rsidR="002C177F" w:rsidRPr="003A1E34">
              <w:rPr>
                <w:rStyle w:val="Hyperlink"/>
              </w:rPr>
              <w:t>Del 2: Sådan implementerer kommunen [indsæt it-systemets navn]</w:t>
            </w:r>
            <w:r w:rsidR="002C177F">
              <w:rPr>
                <w:webHidden/>
              </w:rPr>
              <w:tab/>
            </w:r>
            <w:r w:rsidR="002C177F">
              <w:rPr>
                <w:webHidden/>
              </w:rPr>
              <w:fldChar w:fldCharType="begin"/>
            </w:r>
            <w:r w:rsidR="002C177F">
              <w:rPr>
                <w:webHidden/>
              </w:rPr>
              <w:instrText xml:space="preserve"> PAGEREF _Toc98665701 \h </w:instrText>
            </w:r>
            <w:r w:rsidR="002C177F">
              <w:rPr>
                <w:webHidden/>
              </w:rPr>
            </w:r>
            <w:r w:rsidR="002C177F">
              <w:rPr>
                <w:webHidden/>
              </w:rPr>
              <w:fldChar w:fldCharType="separate"/>
            </w:r>
            <w:r w:rsidR="002C177F">
              <w:rPr>
                <w:webHidden/>
              </w:rPr>
              <w:t>10</w:t>
            </w:r>
            <w:r w:rsidR="002C177F">
              <w:rPr>
                <w:webHidden/>
              </w:rPr>
              <w:fldChar w:fldCharType="end"/>
            </w:r>
          </w:hyperlink>
        </w:p>
        <w:p w14:paraId="294807DA" w14:textId="29739E20" w:rsidR="002C177F" w:rsidRDefault="00E5463B">
          <w:pPr>
            <w:pStyle w:val="Indholdsfortegnelse2"/>
            <w:rPr>
              <w:rFonts w:asciiTheme="minorHAnsi" w:eastAsiaTheme="minorEastAsia" w:hAnsiTheme="minorHAnsi"/>
              <w:sz w:val="22"/>
              <w:szCs w:val="22"/>
              <w:lang w:eastAsia="da-DK"/>
            </w:rPr>
          </w:pPr>
          <w:hyperlink w:anchor="_Toc98665702" w:history="1">
            <w:r w:rsidR="002C177F" w:rsidRPr="003A1E34">
              <w:rPr>
                <w:rStyle w:val="Hyperlink"/>
              </w:rPr>
              <w:t>5.1</w:t>
            </w:r>
            <w:r w:rsidR="002C177F">
              <w:rPr>
                <w:rFonts w:asciiTheme="minorHAnsi" w:eastAsiaTheme="minorEastAsia" w:hAnsiTheme="minorHAnsi"/>
                <w:sz w:val="22"/>
                <w:szCs w:val="22"/>
                <w:lang w:eastAsia="da-DK"/>
              </w:rPr>
              <w:tab/>
            </w:r>
            <w:r w:rsidR="002C177F" w:rsidRPr="003A1E34">
              <w:rPr>
                <w:rStyle w:val="Hyperlink"/>
              </w:rPr>
              <w:t>Kommunens implementeringsforløb</w:t>
            </w:r>
            <w:r w:rsidR="002C177F">
              <w:rPr>
                <w:webHidden/>
              </w:rPr>
              <w:tab/>
            </w:r>
            <w:r w:rsidR="002C177F">
              <w:rPr>
                <w:webHidden/>
              </w:rPr>
              <w:fldChar w:fldCharType="begin"/>
            </w:r>
            <w:r w:rsidR="002C177F">
              <w:rPr>
                <w:webHidden/>
              </w:rPr>
              <w:instrText xml:space="preserve"> PAGEREF _Toc98665702 \h </w:instrText>
            </w:r>
            <w:r w:rsidR="002C177F">
              <w:rPr>
                <w:webHidden/>
              </w:rPr>
            </w:r>
            <w:r w:rsidR="002C177F">
              <w:rPr>
                <w:webHidden/>
              </w:rPr>
              <w:fldChar w:fldCharType="separate"/>
            </w:r>
            <w:r w:rsidR="002C177F">
              <w:rPr>
                <w:webHidden/>
              </w:rPr>
              <w:t>10</w:t>
            </w:r>
            <w:r w:rsidR="002C177F">
              <w:rPr>
                <w:webHidden/>
              </w:rPr>
              <w:fldChar w:fldCharType="end"/>
            </w:r>
          </w:hyperlink>
        </w:p>
        <w:p w14:paraId="4B61EC71" w14:textId="2ACD922E" w:rsidR="002C177F" w:rsidRDefault="00E5463B">
          <w:pPr>
            <w:pStyle w:val="Indholdsfortegnelse2"/>
            <w:rPr>
              <w:rFonts w:asciiTheme="minorHAnsi" w:eastAsiaTheme="minorEastAsia" w:hAnsiTheme="minorHAnsi"/>
              <w:sz w:val="22"/>
              <w:szCs w:val="22"/>
              <w:lang w:eastAsia="da-DK"/>
            </w:rPr>
          </w:pPr>
          <w:hyperlink w:anchor="_Toc98665703" w:history="1">
            <w:r w:rsidR="002C177F" w:rsidRPr="003A1E34">
              <w:rPr>
                <w:rStyle w:val="Hyperlink"/>
              </w:rPr>
              <w:t>5.2</w:t>
            </w:r>
            <w:r w:rsidR="002C177F">
              <w:rPr>
                <w:rFonts w:asciiTheme="minorHAnsi" w:eastAsiaTheme="minorEastAsia" w:hAnsiTheme="minorHAnsi"/>
                <w:sz w:val="22"/>
                <w:szCs w:val="22"/>
                <w:lang w:eastAsia="da-DK"/>
              </w:rPr>
              <w:tab/>
            </w:r>
            <w:r w:rsidR="002C177F" w:rsidRPr="003A1E34">
              <w:rPr>
                <w:rStyle w:val="Hyperlink"/>
              </w:rPr>
              <w:t>Kommunens implementerings- og udrulningsoversigt</w:t>
            </w:r>
            <w:r w:rsidR="002C177F">
              <w:rPr>
                <w:webHidden/>
              </w:rPr>
              <w:tab/>
            </w:r>
            <w:r w:rsidR="002C177F">
              <w:rPr>
                <w:webHidden/>
              </w:rPr>
              <w:fldChar w:fldCharType="begin"/>
            </w:r>
            <w:r w:rsidR="002C177F">
              <w:rPr>
                <w:webHidden/>
              </w:rPr>
              <w:instrText xml:space="preserve"> PAGEREF _Toc98665703 \h </w:instrText>
            </w:r>
            <w:r w:rsidR="002C177F">
              <w:rPr>
                <w:webHidden/>
              </w:rPr>
            </w:r>
            <w:r w:rsidR="002C177F">
              <w:rPr>
                <w:webHidden/>
              </w:rPr>
              <w:fldChar w:fldCharType="separate"/>
            </w:r>
            <w:r w:rsidR="002C177F">
              <w:rPr>
                <w:webHidden/>
              </w:rPr>
              <w:t>10</w:t>
            </w:r>
            <w:r w:rsidR="002C177F">
              <w:rPr>
                <w:webHidden/>
              </w:rPr>
              <w:fldChar w:fldCharType="end"/>
            </w:r>
          </w:hyperlink>
        </w:p>
        <w:p w14:paraId="06B89860" w14:textId="53E0410A" w:rsidR="002C177F" w:rsidRDefault="00E5463B">
          <w:pPr>
            <w:pStyle w:val="Indholdsfortegnelse1"/>
            <w:rPr>
              <w:rFonts w:asciiTheme="minorHAnsi" w:eastAsiaTheme="minorEastAsia" w:hAnsiTheme="minorHAnsi"/>
              <w:caps w:val="0"/>
              <w:sz w:val="22"/>
              <w:szCs w:val="22"/>
              <w:lang w:eastAsia="da-DK"/>
            </w:rPr>
          </w:pPr>
          <w:hyperlink w:anchor="_Toc98665704" w:history="1">
            <w:r w:rsidR="002C177F" w:rsidRPr="003A1E34">
              <w:rPr>
                <w:rStyle w:val="Hyperlink"/>
              </w:rPr>
              <w:t>6</w:t>
            </w:r>
            <w:r w:rsidR="002C177F">
              <w:rPr>
                <w:rFonts w:asciiTheme="minorHAnsi" w:eastAsiaTheme="minorEastAsia" w:hAnsiTheme="minorHAnsi"/>
                <w:caps w:val="0"/>
                <w:sz w:val="22"/>
                <w:szCs w:val="22"/>
                <w:lang w:eastAsia="da-DK"/>
              </w:rPr>
              <w:tab/>
            </w:r>
            <w:r w:rsidR="002C177F" w:rsidRPr="003A1E34">
              <w:rPr>
                <w:rStyle w:val="Hyperlink"/>
              </w:rPr>
              <w:t>Del 3: Bilag</w:t>
            </w:r>
            <w:r w:rsidR="002C177F">
              <w:rPr>
                <w:webHidden/>
              </w:rPr>
              <w:tab/>
            </w:r>
            <w:r w:rsidR="002C177F">
              <w:rPr>
                <w:webHidden/>
              </w:rPr>
              <w:fldChar w:fldCharType="begin"/>
            </w:r>
            <w:r w:rsidR="002C177F">
              <w:rPr>
                <w:webHidden/>
              </w:rPr>
              <w:instrText xml:space="preserve"> PAGEREF _Toc98665704 \h </w:instrText>
            </w:r>
            <w:r w:rsidR="002C177F">
              <w:rPr>
                <w:webHidden/>
              </w:rPr>
            </w:r>
            <w:r w:rsidR="002C177F">
              <w:rPr>
                <w:webHidden/>
              </w:rPr>
              <w:fldChar w:fldCharType="separate"/>
            </w:r>
            <w:r w:rsidR="002C177F">
              <w:rPr>
                <w:webHidden/>
              </w:rPr>
              <w:t>11</w:t>
            </w:r>
            <w:r w:rsidR="002C177F">
              <w:rPr>
                <w:webHidden/>
              </w:rPr>
              <w:fldChar w:fldCharType="end"/>
            </w:r>
          </w:hyperlink>
        </w:p>
        <w:p w14:paraId="72BA4EDF" w14:textId="6C812C0E" w:rsidR="002C177F" w:rsidRDefault="00E5463B">
          <w:pPr>
            <w:pStyle w:val="Indholdsfortegnelse2"/>
            <w:rPr>
              <w:rFonts w:asciiTheme="minorHAnsi" w:eastAsiaTheme="minorEastAsia" w:hAnsiTheme="minorHAnsi"/>
              <w:sz w:val="22"/>
              <w:szCs w:val="22"/>
              <w:lang w:eastAsia="da-DK"/>
            </w:rPr>
          </w:pPr>
          <w:hyperlink w:anchor="_Toc98665705" w:history="1">
            <w:r w:rsidR="002C177F" w:rsidRPr="003A1E34">
              <w:rPr>
                <w:rStyle w:val="Hyperlink"/>
              </w:rPr>
              <w:t>6.1</w:t>
            </w:r>
            <w:r w:rsidR="002C177F">
              <w:rPr>
                <w:rFonts w:asciiTheme="minorHAnsi" w:eastAsiaTheme="minorEastAsia" w:hAnsiTheme="minorHAnsi"/>
                <w:sz w:val="22"/>
                <w:szCs w:val="22"/>
                <w:lang w:eastAsia="da-DK"/>
              </w:rPr>
              <w:tab/>
            </w:r>
            <w:r w:rsidR="002C177F" w:rsidRPr="003A1E34">
              <w:rPr>
                <w:rStyle w:val="Hyperlink"/>
              </w:rPr>
              <w:t>Tidsplan for implementeringen og sammenhæng til udfasning af eksisterende løsning</w:t>
            </w:r>
            <w:r w:rsidR="002C177F">
              <w:rPr>
                <w:webHidden/>
              </w:rPr>
              <w:tab/>
            </w:r>
            <w:r w:rsidR="002C177F">
              <w:rPr>
                <w:webHidden/>
              </w:rPr>
              <w:fldChar w:fldCharType="begin"/>
            </w:r>
            <w:r w:rsidR="002C177F">
              <w:rPr>
                <w:webHidden/>
              </w:rPr>
              <w:instrText xml:space="preserve"> PAGEREF _Toc98665705 \h </w:instrText>
            </w:r>
            <w:r w:rsidR="002C177F">
              <w:rPr>
                <w:webHidden/>
              </w:rPr>
            </w:r>
            <w:r w:rsidR="002C177F">
              <w:rPr>
                <w:webHidden/>
              </w:rPr>
              <w:fldChar w:fldCharType="separate"/>
            </w:r>
            <w:r w:rsidR="002C177F">
              <w:rPr>
                <w:webHidden/>
              </w:rPr>
              <w:t>11</w:t>
            </w:r>
            <w:r w:rsidR="002C177F">
              <w:rPr>
                <w:webHidden/>
              </w:rPr>
              <w:fldChar w:fldCharType="end"/>
            </w:r>
          </w:hyperlink>
        </w:p>
        <w:p w14:paraId="7070C376" w14:textId="22FE9C74" w:rsidR="002C177F" w:rsidRDefault="00E5463B">
          <w:pPr>
            <w:pStyle w:val="Indholdsfortegnelse2"/>
            <w:rPr>
              <w:rFonts w:asciiTheme="minorHAnsi" w:eastAsiaTheme="minorEastAsia" w:hAnsiTheme="minorHAnsi"/>
              <w:sz w:val="22"/>
              <w:szCs w:val="22"/>
              <w:lang w:eastAsia="da-DK"/>
            </w:rPr>
          </w:pPr>
          <w:hyperlink w:anchor="_Toc98665706" w:history="1">
            <w:r w:rsidR="002C177F" w:rsidRPr="003A1E34">
              <w:rPr>
                <w:rStyle w:val="Hyperlink"/>
              </w:rPr>
              <w:t>6.2</w:t>
            </w:r>
            <w:r w:rsidR="002C177F">
              <w:rPr>
                <w:rFonts w:asciiTheme="minorHAnsi" w:eastAsiaTheme="minorEastAsia" w:hAnsiTheme="minorHAnsi"/>
                <w:sz w:val="22"/>
                <w:szCs w:val="22"/>
                <w:lang w:eastAsia="da-DK"/>
              </w:rPr>
              <w:tab/>
            </w:r>
            <w:r w:rsidR="002C177F" w:rsidRPr="003A1E34">
              <w:rPr>
                <w:rStyle w:val="Hyperlink"/>
              </w:rPr>
              <w:t>Understøttende materialer</w:t>
            </w:r>
            <w:r w:rsidR="002C177F">
              <w:rPr>
                <w:webHidden/>
              </w:rPr>
              <w:tab/>
            </w:r>
            <w:r w:rsidR="002C177F">
              <w:rPr>
                <w:webHidden/>
              </w:rPr>
              <w:fldChar w:fldCharType="begin"/>
            </w:r>
            <w:r w:rsidR="002C177F">
              <w:rPr>
                <w:webHidden/>
              </w:rPr>
              <w:instrText xml:space="preserve"> PAGEREF _Toc98665706 \h </w:instrText>
            </w:r>
            <w:r w:rsidR="002C177F">
              <w:rPr>
                <w:webHidden/>
              </w:rPr>
            </w:r>
            <w:r w:rsidR="002C177F">
              <w:rPr>
                <w:webHidden/>
              </w:rPr>
              <w:fldChar w:fldCharType="separate"/>
            </w:r>
            <w:r w:rsidR="002C177F">
              <w:rPr>
                <w:webHidden/>
              </w:rPr>
              <w:t>11</w:t>
            </w:r>
            <w:r w:rsidR="002C177F">
              <w:rPr>
                <w:webHidden/>
              </w:rPr>
              <w:fldChar w:fldCharType="end"/>
            </w:r>
          </w:hyperlink>
        </w:p>
        <w:p w14:paraId="310768D9" w14:textId="3DB2C254" w:rsidR="002C177F" w:rsidRDefault="00E5463B">
          <w:pPr>
            <w:pStyle w:val="Indholdsfortegnelse2"/>
            <w:rPr>
              <w:rFonts w:asciiTheme="minorHAnsi" w:eastAsiaTheme="minorEastAsia" w:hAnsiTheme="minorHAnsi"/>
              <w:sz w:val="22"/>
              <w:szCs w:val="22"/>
              <w:lang w:eastAsia="da-DK"/>
            </w:rPr>
          </w:pPr>
          <w:hyperlink w:anchor="_Toc98665707" w:history="1">
            <w:r w:rsidR="002C177F" w:rsidRPr="003A1E34">
              <w:rPr>
                <w:rStyle w:val="Hyperlink"/>
              </w:rPr>
              <w:t>6.3</w:t>
            </w:r>
            <w:r w:rsidR="002C177F">
              <w:rPr>
                <w:rFonts w:asciiTheme="minorHAnsi" w:eastAsiaTheme="minorEastAsia" w:hAnsiTheme="minorHAnsi"/>
                <w:sz w:val="22"/>
                <w:szCs w:val="22"/>
                <w:lang w:eastAsia="da-DK"/>
              </w:rPr>
              <w:tab/>
            </w:r>
            <w:r w:rsidR="002C177F" w:rsidRPr="003A1E34">
              <w:rPr>
                <w:rStyle w:val="Hyperlink"/>
              </w:rPr>
              <w:t>Hvis løsningen ikke virker som forventet (rettelser af typiske fejl)</w:t>
            </w:r>
            <w:r w:rsidR="002C177F">
              <w:rPr>
                <w:webHidden/>
              </w:rPr>
              <w:tab/>
            </w:r>
            <w:r w:rsidR="002C177F">
              <w:rPr>
                <w:webHidden/>
              </w:rPr>
              <w:fldChar w:fldCharType="begin"/>
            </w:r>
            <w:r w:rsidR="002C177F">
              <w:rPr>
                <w:webHidden/>
              </w:rPr>
              <w:instrText xml:space="preserve"> PAGEREF _Toc98665707 \h </w:instrText>
            </w:r>
            <w:r w:rsidR="002C177F">
              <w:rPr>
                <w:webHidden/>
              </w:rPr>
            </w:r>
            <w:r w:rsidR="002C177F">
              <w:rPr>
                <w:webHidden/>
              </w:rPr>
              <w:fldChar w:fldCharType="separate"/>
            </w:r>
            <w:r w:rsidR="002C177F">
              <w:rPr>
                <w:webHidden/>
              </w:rPr>
              <w:t>11</w:t>
            </w:r>
            <w:r w:rsidR="002C177F">
              <w:rPr>
                <w:webHidden/>
              </w:rPr>
              <w:fldChar w:fldCharType="end"/>
            </w:r>
          </w:hyperlink>
        </w:p>
        <w:p w14:paraId="044E24BA" w14:textId="13A4FEB0" w:rsidR="002C177F" w:rsidRDefault="00E5463B">
          <w:pPr>
            <w:pStyle w:val="Indholdsfortegnelse2"/>
            <w:rPr>
              <w:rFonts w:asciiTheme="minorHAnsi" w:eastAsiaTheme="minorEastAsia" w:hAnsiTheme="minorHAnsi"/>
              <w:sz w:val="22"/>
              <w:szCs w:val="22"/>
              <w:lang w:eastAsia="da-DK"/>
            </w:rPr>
          </w:pPr>
          <w:hyperlink w:anchor="_Toc98665708" w:history="1">
            <w:r w:rsidR="002C177F" w:rsidRPr="003A1E34">
              <w:rPr>
                <w:rStyle w:val="Hyperlink"/>
              </w:rPr>
              <w:t>6.4</w:t>
            </w:r>
            <w:r w:rsidR="002C177F">
              <w:rPr>
                <w:rFonts w:asciiTheme="minorHAnsi" w:eastAsiaTheme="minorEastAsia" w:hAnsiTheme="minorHAnsi"/>
                <w:sz w:val="22"/>
                <w:szCs w:val="22"/>
                <w:lang w:eastAsia="da-DK"/>
              </w:rPr>
              <w:tab/>
            </w:r>
            <w:r w:rsidR="002C177F" w:rsidRPr="003A1E34">
              <w:rPr>
                <w:rStyle w:val="Hyperlink"/>
              </w:rPr>
              <w:t>Teknisk support og kontaktoplysninger til leverandøren</w:t>
            </w:r>
            <w:r w:rsidR="002C177F">
              <w:rPr>
                <w:webHidden/>
              </w:rPr>
              <w:tab/>
            </w:r>
            <w:r w:rsidR="002C177F">
              <w:rPr>
                <w:webHidden/>
              </w:rPr>
              <w:fldChar w:fldCharType="begin"/>
            </w:r>
            <w:r w:rsidR="002C177F">
              <w:rPr>
                <w:webHidden/>
              </w:rPr>
              <w:instrText xml:space="preserve"> PAGEREF _Toc98665708 \h </w:instrText>
            </w:r>
            <w:r w:rsidR="002C177F">
              <w:rPr>
                <w:webHidden/>
              </w:rPr>
            </w:r>
            <w:r w:rsidR="002C177F">
              <w:rPr>
                <w:webHidden/>
              </w:rPr>
              <w:fldChar w:fldCharType="separate"/>
            </w:r>
            <w:r w:rsidR="002C177F">
              <w:rPr>
                <w:webHidden/>
              </w:rPr>
              <w:t>11</w:t>
            </w:r>
            <w:r w:rsidR="002C177F">
              <w:rPr>
                <w:webHidden/>
              </w:rPr>
              <w:fldChar w:fldCharType="end"/>
            </w:r>
          </w:hyperlink>
        </w:p>
        <w:p w14:paraId="09174263" w14:textId="44E3A985" w:rsidR="004D2D51" w:rsidRPr="00236332" w:rsidRDefault="004D2D51" w:rsidP="007258B0">
          <w:r>
            <w:fldChar w:fldCharType="end"/>
          </w:r>
        </w:p>
      </w:sdtContent>
    </w:sdt>
    <w:p w14:paraId="2ECF3D60" w14:textId="77777777" w:rsidR="004D2D51" w:rsidRDefault="004D2D51">
      <w:pPr>
        <w:spacing w:after="0" w:line="240" w:lineRule="auto"/>
        <w:rPr>
          <w:rFonts w:eastAsiaTheme="majorEastAsia" w:cs="Arial"/>
          <w:b/>
          <w:caps/>
          <w:sz w:val="40"/>
          <w:szCs w:val="40"/>
        </w:rPr>
      </w:pPr>
      <w:r>
        <w:br w:type="page"/>
      </w:r>
    </w:p>
    <w:bookmarkStart w:id="20" w:name="_Toc98665684"/>
    <w:p w14:paraId="123A52D5" w14:textId="156DC29A" w:rsidR="00EC7D58" w:rsidRDefault="00705073">
      <w:pPr>
        <w:pStyle w:val="Overskrift1"/>
      </w:pPr>
      <w:r>
        <w:rPr>
          <w:lang w:eastAsia="da-DK"/>
        </w:rPr>
        <w:lastRenderedPageBreak/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025ED45F" wp14:editId="0B05EA67">
                <wp:simplePos x="0" y="0"/>
                <wp:positionH relativeFrom="page">
                  <wp:posOffset>1409700</wp:posOffset>
                </wp:positionH>
                <wp:positionV relativeFrom="page">
                  <wp:posOffset>-20505420</wp:posOffset>
                </wp:positionV>
                <wp:extent cx="6155690" cy="4572000"/>
                <wp:effectExtent l="0" t="0" r="0" b="0"/>
                <wp:wrapNone/>
                <wp:docPr id="19" name="RapportForsideGrafi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6155690" cy="4572000"/>
                        </a:xfrm>
                        <a:custGeom>
                          <a:avLst/>
                          <a:gdLst>
                            <a:gd name="T0" fmla="*/ 1945 w 1945"/>
                            <a:gd name="T1" fmla="*/ 610 h 1442"/>
                            <a:gd name="T2" fmla="*/ 1433 w 1945"/>
                            <a:gd name="T3" fmla="*/ 610 h 1442"/>
                            <a:gd name="T4" fmla="*/ 721 w 1945"/>
                            <a:gd name="T5" fmla="*/ 0 h 1442"/>
                            <a:gd name="T6" fmla="*/ 0 w 1945"/>
                            <a:gd name="T7" fmla="*/ 721 h 1442"/>
                            <a:gd name="T8" fmla="*/ 721 w 1945"/>
                            <a:gd name="T9" fmla="*/ 1442 h 1442"/>
                            <a:gd name="T10" fmla="*/ 1433 w 1945"/>
                            <a:gd name="T11" fmla="*/ 832 h 1442"/>
                            <a:gd name="T12" fmla="*/ 1945 w 1945"/>
                            <a:gd name="T13" fmla="*/ 832 h 1442"/>
                            <a:gd name="T14" fmla="*/ 1945 w 1945"/>
                            <a:gd name="T15" fmla="*/ 610 h 1442"/>
                            <a:gd name="T16" fmla="*/ 721 w 1945"/>
                            <a:gd name="T17" fmla="*/ 1219 h 1442"/>
                            <a:gd name="T18" fmla="*/ 223 w 1945"/>
                            <a:gd name="T19" fmla="*/ 721 h 1442"/>
                            <a:gd name="T20" fmla="*/ 721 w 1945"/>
                            <a:gd name="T21" fmla="*/ 223 h 1442"/>
                            <a:gd name="T22" fmla="*/ 1219 w 1945"/>
                            <a:gd name="T23" fmla="*/ 721 h 1442"/>
                            <a:gd name="T24" fmla="*/ 721 w 1945"/>
                            <a:gd name="T25" fmla="*/ 1219 h 14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1945" h="1442">
                              <a:moveTo>
                                <a:pt x="1945" y="610"/>
                              </a:moveTo>
                              <a:cubicBezTo>
                                <a:pt x="1433" y="610"/>
                                <a:pt x="1433" y="610"/>
                                <a:pt x="1433" y="610"/>
                              </a:cubicBezTo>
                              <a:cubicBezTo>
                                <a:pt x="1380" y="264"/>
                                <a:pt x="1081" y="0"/>
                                <a:pt x="721" y="0"/>
                              </a:cubicBezTo>
                              <a:cubicBezTo>
                                <a:pt x="323" y="0"/>
                                <a:pt x="0" y="323"/>
                                <a:pt x="0" y="721"/>
                              </a:cubicBezTo>
                              <a:cubicBezTo>
                                <a:pt x="0" y="1119"/>
                                <a:pt x="323" y="1442"/>
                                <a:pt x="721" y="1442"/>
                              </a:cubicBezTo>
                              <a:cubicBezTo>
                                <a:pt x="1081" y="1442"/>
                                <a:pt x="1380" y="1178"/>
                                <a:pt x="1433" y="832"/>
                              </a:cubicBezTo>
                              <a:cubicBezTo>
                                <a:pt x="1945" y="832"/>
                                <a:pt x="1945" y="832"/>
                                <a:pt x="1945" y="832"/>
                              </a:cubicBezTo>
                              <a:lnTo>
                                <a:pt x="1945" y="610"/>
                              </a:lnTo>
                              <a:close/>
                              <a:moveTo>
                                <a:pt x="721" y="1219"/>
                              </a:moveTo>
                              <a:cubicBezTo>
                                <a:pt x="447" y="1219"/>
                                <a:pt x="223" y="996"/>
                                <a:pt x="223" y="721"/>
                              </a:cubicBezTo>
                              <a:cubicBezTo>
                                <a:pt x="223" y="446"/>
                                <a:pt x="447" y="223"/>
                                <a:pt x="721" y="223"/>
                              </a:cubicBezTo>
                              <a:cubicBezTo>
                                <a:pt x="996" y="223"/>
                                <a:pt x="1219" y="446"/>
                                <a:pt x="1219" y="721"/>
                              </a:cubicBezTo>
                              <a:cubicBezTo>
                                <a:pt x="1219" y="996"/>
                                <a:pt x="996" y="1219"/>
                                <a:pt x="721" y="121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84BD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F4A554" id="RapportForsideGrafik" o:spid="_x0000_s1026" style="position:absolute;margin-left:111pt;margin-top:-1614.6pt;width:484.7pt;height:5in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1945,14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" path="m1945,610v-512,,-512,,-512,c1380,264,1081,,721,,323,,,323,,721v,398,323,721,721,721c1081,1442,1380,1178,1433,832v512,,512,,512,l1945,610xm721,1219c447,1219,223,996,223,721,223,446,447,223,721,223v275,,498,223,498,498c1219,996,996,1219,721,1219xe" fillcolor="#84bd00" stroked="f">
                <v:path arrowok="t" o:connecttype="custom" o:connectlocs="6155690,1934064;4535272,1934064;2281878,0;0,2286000;2281878,4572000;4535272,2637936;6155690,2637936;6155690,1934064;2281878,3864957;705768,2286000;2281878,707043;3857988,2286000;2281878,3864957" o:connectangles="0,0,0,0,0,0,0,0,0,0,0,0,0"/>
                <o:lock v:ext="edit" aspectratio="t" verticies="t"/>
                <w10:wrap anchorx="page" anchory="page"/>
              </v:shape>
            </w:pict>
          </mc:Fallback>
        </mc:AlternateConten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r w:rsidR="00ED6586">
        <w:t>forord</w:t>
      </w:r>
      <w:bookmarkEnd w:id="20"/>
    </w:p>
    <w:p w14:paraId="53C16BB6" w14:textId="77777777" w:rsidR="00055521" w:rsidRDefault="00055521" w:rsidP="00055521">
      <w:pPr>
        <w:pStyle w:val="Brdtekst"/>
        <w:spacing w:line="276" w:lineRule="auto"/>
        <w:rPr>
          <w:rFonts w:cstheme="minorHAnsi"/>
          <w:sz w:val="22"/>
          <w:szCs w:val="22"/>
        </w:rPr>
      </w:pPr>
    </w:p>
    <w:p w14:paraId="385D4513" w14:textId="0260FF19" w:rsidR="00055521" w:rsidRPr="000D2B48" w:rsidRDefault="00055521" w:rsidP="00055521">
      <w:pPr>
        <w:pStyle w:val="Brdtekst"/>
        <w:spacing w:line="276" w:lineRule="auto"/>
        <w:rPr>
          <w:rFonts w:cstheme="minorHAnsi"/>
          <w:sz w:val="22"/>
          <w:szCs w:val="22"/>
        </w:rPr>
      </w:pPr>
      <w:r w:rsidRPr="000D2B48">
        <w:rPr>
          <w:rFonts w:cstheme="minorHAnsi"/>
          <w:sz w:val="22"/>
          <w:szCs w:val="22"/>
        </w:rPr>
        <w:t xml:space="preserve">Velkommen til implementeringshåndbogen for </w:t>
      </w:r>
      <w:r w:rsidR="004647A8">
        <w:rPr>
          <w:rFonts w:cs="Arial"/>
          <w:sz w:val="22"/>
          <w:szCs w:val="22"/>
        </w:rPr>
        <w:t>[indsæt systemnavn]</w:t>
      </w:r>
      <w:r w:rsidRPr="000D2B48">
        <w:rPr>
          <w:rFonts w:cstheme="minorHAnsi"/>
          <w:sz w:val="22"/>
          <w:szCs w:val="22"/>
        </w:rPr>
        <w:t>.</w:t>
      </w:r>
    </w:p>
    <w:p w14:paraId="6D2FBE92" w14:textId="261B88CA" w:rsidR="00055521" w:rsidRPr="000D2B48" w:rsidRDefault="00055521" w:rsidP="00055521">
      <w:pPr>
        <w:pStyle w:val="Brdtekst"/>
        <w:spacing w:line="276" w:lineRule="auto"/>
        <w:rPr>
          <w:rFonts w:cstheme="minorHAnsi"/>
          <w:sz w:val="22"/>
          <w:szCs w:val="22"/>
        </w:rPr>
      </w:pPr>
      <w:r w:rsidRPr="000D2B48">
        <w:rPr>
          <w:rFonts w:cstheme="minorHAnsi"/>
          <w:sz w:val="22"/>
          <w:szCs w:val="22"/>
        </w:rPr>
        <w:t>Implementeringshåndbogen er udarbejdet med henblik på at støtte kommunerne i forberedelse</w:t>
      </w:r>
      <w:r>
        <w:rPr>
          <w:rFonts w:cstheme="minorHAnsi"/>
          <w:sz w:val="22"/>
          <w:szCs w:val="22"/>
        </w:rPr>
        <w:t>r</w:t>
      </w:r>
      <w:r w:rsidRPr="000D2B48">
        <w:rPr>
          <w:rFonts w:cstheme="minorHAnsi"/>
          <w:sz w:val="22"/>
          <w:szCs w:val="22"/>
        </w:rPr>
        <w:t>n</w:t>
      </w:r>
      <w:r>
        <w:rPr>
          <w:rFonts w:cstheme="minorHAnsi"/>
          <w:sz w:val="22"/>
          <w:szCs w:val="22"/>
        </w:rPr>
        <w:t>e</w:t>
      </w:r>
      <w:r w:rsidRPr="000D2B48">
        <w:rPr>
          <w:rFonts w:cstheme="minorHAnsi"/>
          <w:sz w:val="22"/>
          <w:szCs w:val="22"/>
        </w:rPr>
        <w:t xml:space="preserve"> </w:t>
      </w:r>
      <w:r>
        <w:rPr>
          <w:rFonts w:cstheme="minorHAnsi"/>
          <w:sz w:val="22"/>
          <w:szCs w:val="22"/>
        </w:rPr>
        <w:t>til</w:t>
      </w:r>
      <w:r w:rsidRPr="000D2B48">
        <w:rPr>
          <w:rFonts w:cstheme="minorHAnsi"/>
          <w:sz w:val="22"/>
          <w:szCs w:val="22"/>
        </w:rPr>
        <w:t xml:space="preserve"> at implementere og tage </w:t>
      </w:r>
      <w:r w:rsidR="004647A8">
        <w:rPr>
          <w:rFonts w:cs="Arial"/>
          <w:sz w:val="22"/>
          <w:szCs w:val="22"/>
        </w:rPr>
        <w:t xml:space="preserve">[indsæt systemnavn] </w:t>
      </w:r>
      <w:r w:rsidRPr="000D2B48">
        <w:rPr>
          <w:rFonts w:cstheme="minorHAnsi"/>
          <w:sz w:val="22"/>
          <w:szCs w:val="22"/>
        </w:rPr>
        <w:t xml:space="preserve">i brug. </w:t>
      </w:r>
      <w:r w:rsidR="004647A8">
        <w:rPr>
          <w:rFonts w:cs="Arial"/>
          <w:sz w:val="22"/>
          <w:szCs w:val="22"/>
        </w:rPr>
        <w:t xml:space="preserve">[indsæt systemnavn] </w:t>
      </w:r>
      <w:r>
        <w:rPr>
          <w:rFonts w:cstheme="minorHAnsi"/>
          <w:sz w:val="22"/>
          <w:szCs w:val="22"/>
        </w:rPr>
        <w:t xml:space="preserve">forventes </w:t>
      </w:r>
      <w:r w:rsidRPr="000D2B48">
        <w:rPr>
          <w:rFonts w:cstheme="minorHAnsi"/>
          <w:sz w:val="22"/>
          <w:szCs w:val="22"/>
        </w:rPr>
        <w:t>idrifts</w:t>
      </w:r>
      <w:r>
        <w:rPr>
          <w:rFonts w:cstheme="minorHAnsi"/>
          <w:sz w:val="22"/>
          <w:szCs w:val="22"/>
        </w:rPr>
        <w:t>at</w:t>
      </w:r>
      <w:r w:rsidRPr="000D2B48">
        <w:rPr>
          <w:rFonts w:cstheme="minorHAnsi"/>
          <w:sz w:val="22"/>
          <w:szCs w:val="22"/>
        </w:rPr>
        <w:t xml:space="preserve"> d. </w:t>
      </w:r>
      <w:r w:rsidR="00360547">
        <w:rPr>
          <w:rFonts w:cs="Arial"/>
          <w:sz w:val="22"/>
          <w:szCs w:val="22"/>
        </w:rPr>
        <w:t>[indsæt dato]</w:t>
      </w:r>
      <w:r>
        <w:rPr>
          <w:rFonts w:cstheme="minorHAnsi"/>
          <w:sz w:val="22"/>
          <w:szCs w:val="22"/>
        </w:rPr>
        <w:t xml:space="preserve"> </w:t>
      </w:r>
      <w:r w:rsidRPr="000D2B48">
        <w:rPr>
          <w:rFonts w:cstheme="minorHAnsi"/>
          <w:sz w:val="22"/>
          <w:szCs w:val="22"/>
        </w:rPr>
        <w:t xml:space="preserve">for </w:t>
      </w:r>
      <w:r w:rsidR="00360547">
        <w:rPr>
          <w:rFonts w:cs="Arial"/>
          <w:sz w:val="22"/>
          <w:szCs w:val="22"/>
        </w:rPr>
        <w:t>[indsæt ’</w:t>
      </w:r>
      <w:r w:rsidR="00360547" w:rsidRPr="000D2B48">
        <w:rPr>
          <w:rFonts w:cstheme="minorHAnsi"/>
          <w:sz w:val="22"/>
          <w:szCs w:val="22"/>
        </w:rPr>
        <w:t>alle 98 kommuner</w:t>
      </w:r>
      <w:r w:rsidR="00360547">
        <w:rPr>
          <w:rFonts w:cstheme="minorHAnsi"/>
          <w:sz w:val="22"/>
          <w:szCs w:val="22"/>
        </w:rPr>
        <w:t xml:space="preserve">’ ved Big Bang eller </w:t>
      </w:r>
      <w:r w:rsidR="00A90057">
        <w:rPr>
          <w:rFonts w:cstheme="minorHAnsi"/>
          <w:sz w:val="22"/>
          <w:szCs w:val="22"/>
        </w:rPr>
        <w:t>’i x antal bølger’ hvis relevant samt link til bølgeplan</w:t>
      </w:r>
      <w:r w:rsidR="00360547">
        <w:rPr>
          <w:rFonts w:cs="Arial"/>
          <w:sz w:val="22"/>
          <w:szCs w:val="22"/>
        </w:rPr>
        <w:t>]</w:t>
      </w:r>
      <w:r w:rsidRPr="000D2B48">
        <w:rPr>
          <w:rFonts w:cstheme="minorHAnsi"/>
          <w:sz w:val="22"/>
          <w:szCs w:val="22"/>
        </w:rPr>
        <w:t>.</w:t>
      </w:r>
    </w:p>
    <w:p w14:paraId="5BAECA9E" w14:textId="208C7377" w:rsidR="00055521" w:rsidRPr="000D2B48" w:rsidRDefault="00055521" w:rsidP="00055521">
      <w:pPr>
        <w:pStyle w:val="Brdtekst"/>
        <w:spacing w:line="276" w:lineRule="auto"/>
        <w:rPr>
          <w:rFonts w:cstheme="minorHAnsi"/>
          <w:sz w:val="22"/>
          <w:szCs w:val="22"/>
        </w:rPr>
      </w:pPr>
      <w:r w:rsidRPr="000D2B48">
        <w:rPr>
          <w:rFonts w:cstheme="minorHAnsi"/>
          <w:sz w:val="22"/>
          <w:szCs w:val="22"/>
        </w:rPr>
        <w:t xml:space="preserve">Målgruppen for denne implementeringshåndbog er den enkelte kommunes projektleder med ansvaret for implementeringen af </w:t>
      </w:r>
      <w:r w:rsidR="00A90057">
        <w:rPr>
          <w:rFonts w:cs="Arial"/>
          <w:sz w:val="22"/>
          <w:szCs w:val="22"/>
        </w:rPr>
        <w:t>[indsæt systemnavn]</w:t>
      </w:r>
      <w:r w:rsidRPr="000D2B48">
        <w:rPr>
          <w:rFonts w:cstheme="minorHAnsi"/>
          <w:sz w:val="22"/>
          <w:szCs w:val="22"/>
        </w:rPr>
        <w:t>. Projektlederne er forskellige kommunerne imellem. Derfor er implementeringshåndbogen skrevet med ønsket om at ramme bredt.</w:t>
      </w:r>
    </w:p>
    <w:p w14:paraId="5B9FF8AC" w14:textId="6BF638BD" w:rsidR="00055521" w:rsidRPr="000D2B48" w:rsidRDefault="00055521" w:rsidP="00055521">
      <w:pPr>
        <w:pStyle w:val="Brdtekst"/>
        <w:spacing w:line="276" w:lineRule="auto"/>
        <w:rPr>
          <w:rFonts w:cstheme="minorHAnsi"/>
          <w:sz w:val="22"/>
          <w:szCs w:val="22"/>
        </w:rPr>
      </w:pPr>
      <w:r w:rsidRPr="000D2B48">
        <w:rPr>
          <w:rFonts w:cstheme="minorHAnsi"/>
          <w:sz w:val="22"/>
          <w:szCs w:val="22"/>
        </w:rPr>
        <w:t xml:space="preserve">Kommunerne er ansvarlige for implementering i egen kommune, og det er vigtigt, at den enkelte kommune forbereder sig grundigt frem mod </w:t>
      </w:r>
      <w:r>
        <w:rPr>
          <w:rFonts w:cstheme="minorHAnsi"/>
          <w:sz w:val="22"/>
          <w:szCs w:val="22"/>
        </w:rPr>
        <w:t xml:space="preserve">ibrugtagningen af </w:t>
      </w:r>
      <w:r w:rsidR="00A90057">
        <w:rPr>
          <w:rFonts w:cs="Arial"/>
          <w:sz w:val="22"/>
          <w:szCs w:val="22"/>
        </w:rPr>
        <w:t>[indsæt systemnavn]</w:t>
      </w:r>
      <w:r w:rsidRPr="000D2B48">
        <w:rPr>
          <w:rFonts w:cstheme="minorHAnsi"/>
          <w:sz w:val="22"/>
          <w:szCs w:val="22"/>
        </w:rPr>
        <w:t xml:space="preserve">. For at hjælpe landets 98 kommuner igennem denne proces, har </w:t>
      </w:r>
      <w:r w:rsidR="00A90057">
        <w:rPr>
          <w:rFonts w:cs="Arial"/>
          <w:sz w:val="22"/>
          <w:szCs w:val="22"/>
        </w:rPr>
        <w:t>[indsæt leverandørnavn/KOMBIT]</w:t>
      </w:r>
      <w:r w:rsidRPr="000D2B48">
        <w:rPr>
          <w:rFonts w:cstheme="minorHAnsi"/>
          <w:sz w:val="22"/>
          <w:szCs w:val="22"/>
        </w:rPr>
        <w:t xml:space="preserve"> udarbejdet nærværende implementeringshåndbog</w:t>
      </w:r>
      <w:r w:rsidR="0001368D">
        <w:rPr>
          <w:rFonts w:cstheme="minorHAnsi"/>
          <w:sz w:val="22"/>
          <w:szCs w:val="22"/>
        </w:rPr>
        <w:t>.</w:t>
      </w:r>
      <w:r w:rsidRPr="000D2B48">
        <w:rPr>
          <w:rFonts w:cstheme="minorHAnsi"/>
          <w:sz w:val="22"/>
          <w:szCs w:val="22"/>
        </w:rPr>
        <w:t>,</w:t>
      </w:r>
      <w:r w:rsidR="0001368D" w:rsidRPr="000D2B48" w:rsidDel="0001368D">
        <w:rPr>
          <w:rFonts w:cstheme="minorHAnsi"/>
          <w:sz w:val="22"/>
          <w:szCs w:val="22"/>
        </w:rPr>
        <w:t xml:space="preserve"> </w:t>
      </w:r>
    </w:p>
    <w:p w14:paraId="2313C031" w14:textId="503C4207" w:rsidR="00055521" w:rsidRPr="000D2B48" w:rsidRDefault="003558A0" w:rsidP="00055521">
      <w:pPr>
        <w:pStyle w:val="Brdtekst"/>
        <w:spacing w:line="276" w:lineRule="auto"/>
        <w:rPr>
          <w:rFonts w:cstheme="minorHAnsi"/>
          <w:sz w:val="22"/>
          <w:szCs w:val="22"/>
        </w:rPr>
      </w:pPr>
      <w:r>
        <w:rPr>
          <w:rFonts w:cs="Arial"/>
          <w:sz w:val="22"/>
          <w:szCs w:val="22"/>
        </w:rPr>
        <w:t>[Indsæt leverandørnavn/</w:t>
      </w:r>
      <w:r w:rsidRPr="000D2B48">
        <w:rPr>
          <w:rFonts w:cstheme="minorHAnsi"/>
          <w:sz w:val="22"/>
          <w:szCs w:val="22"/>
        </w:rPr>
        <w:t>KOMBIT</w:t>
      </w:r>
      <w:r>
        <w:rPr>
          <w:rFonts w:cs="Arial"/>
          <w:sz w:val="22"/>
          <w:szCs w:val="22"/>
        </w:rPr>
        <w:t>]</w:t>
      </w:r>
      <w:r w:rsidRPr="000D2B48">
        <w:rPr>
          <w:rFonts w:cstheme="minorHAnsi"/>
          <w:sz w:val="22"/>
          <w:szCs w:val="22"/>
        </w:rPr>
        <w:t xml:space="preserve"> </w:t>
      </w:r>
      <w:r>
        <w:rPr>
          <w:rFonts w:cstheme="minorHAnsi"/>
          <w:sz w:val="22"/>
          <w:szCs w:val="22"/>
        </w:rPr>
        <w:t>opdaterer i</w:t>
      </w:r>
      <w:r w:rsidR="00055521" w:rsidRPr="000D2B48">
        <w:rPr>
          <w:rFonts w:cstheme="minorHAnsi"/>
          <w:sz w:val="22"/>
          <w:szCs w:val="22"/>
        </w:rPr>
        <w:t xml:space="preserve">mplementeringshåndbogen løbende, og versionsnummeret vil fremgå af forsiden af implementeringshåndbogen. Når </w:t>
      </w:r>
      <w:r w:rsidR="000B10C2">
        <w:rPr>
          <w:rFonts w:cs="Arial"/>
          <w:sz w:val="22"/>
          <w:szCs w:val="22"/>
        </w:rPr>
        <w:t xml:space="preserve">[indsæt </w:t>
      </w:r>
      <w:r w:rsidR="00E93790">
        <w:rPr>
          <w:rFonts w:cs="Arial"/>
          <w:sz w:val="22"/>
          <w:szCs w:val="22"/>
        </w:rPr>
        <w:t>leverandør</w:t>
      </w:r>
      <w:r w:rsidR="000B10C2">
        <w:rPr>
          <w:rFonts w:cs="Arial"/>
          <w:sz w:val="22"/>
          <w:szCs w:val="22"/>
        </w:rPr>
        <w:t>navn</w:t>
      </w:r>
      <w:r w:rsidR="00035334">
        <w:rPr>
          <w:rFonts w:cs="Arial"/>
          <w:sz w:val="22"/>
          <w:szCs w:val="22"/>
        </w:rPr>
        <w:t>/</w:t>
      </w:r>
      <w:r w:rsidR="00055521" w:rsidRPr="000D2B48">
        <w:rPr>
          <w:rFonts w:cstheme="minorHAnsi"/>
          <w:sz w:val="22"/>
          <w:szCs w:val="22"/>
        </w:rPr>
        <w:t>KOMBIT</w:t>
      </w:r>
      <w:r w:rsidR="00035334">
        <w:rPr>
          <w:rFonts w:cs="Arial"/>
          <w:sz w:val="22"/>
          <w:szCs w:val="22"/>
        </w:rPr>
        <w:t>]</w:t>
      </w:r>
      <w:r w:rsidR="00055521" w:rsidRPr="000D2B48">
        <w:rPr>
          <w:rFonts w:cstheme="minorHAnsi"/>
          <w:sz w:val="22"/>
          <w:szCs w:val="22"/>
        </w:rPr>
        <w:t xml:space="preserve"> foretager </w:t>
      </w:r>
      <w:r w:rsidR="0001368D">
        <w:rPr>
          <w:rFonts w:cstheme="minorHAnsi"/>
          <w:sz w:val="22"/>
          <w:szCs w:val="22"/>
        </w:rPr>
        <w:t>opdateringer</w:t>
      </w:r>
      <w:r w:rsidR="0001368D" w:rsidRPr="000D2B48">
        <w:rPr>
          <w:rFonts w:cstheme="minorHAnsi"/>
          <w:sz w:val="22"/>
          <w:szCs w:val="22"/>
        </w:rPr>
        <w:t xml:space="preserve"> </w:t>
      </w:r>
      <w:r w:rsidR="00055521" w:rsidRPr="000D2B48">
        <w:rPr>
          <w:rFonts w:cstheme="minorHAnsi"/>
          <w:sz w:val="22"/>
          <w:szCs w:val="22"/>
        </w:rPr>
        <w:t>i implementeringshåndbogen, og gør en ny version tilgængelig for kommunerne, vil ændringerne være fremhævede med gule markeringer</w:t>
      </w:r>
      <w:r w:rsidR="00035334">
        <w:rPr>
          <w:rFonts w:cstheme="minorHAnsi"/>
          <w:sz w:val="22"/>
          <w:szCs w:val="22"/>
        </w:rPr>
        <w:t xml:space="preserve"> o</w:t>
      </w:r>
      <w:r w:rsidR="006366A8">
        <w:rPr>
          <w:rFonts w:cstheme="minorHAnsi"/>
          <w:sz w:val="22"/>
          <w:szCs w:val="22"/>
        </w:rPr>
        <w:t xml:space="preserve">g versionsloggen vil </w:t>
      </w:r>
      <w:r w:rsidR="00E72689">
        <w:rPr>
          <w:rFonts w:cstheme="minorHAnsi"/>
          <w:sz w:val="22"/>
          <w:szCs w:val="22"/>
        </w:rPr>
        <w:t>være</w:t>
      </w:r>
      <w:r w:rsidR="006366A8">
        <w:rPr>
          <w:rFonts w:cstheme="minorHAnsi"/>
          <w:sz w:val="22"/>
          <w:szCs w:val="22"/>
        </w:rPr>
        <w:t xml:space="preserve"> opdateret</w:t>
      </w:r>
      <w:r w:rsidR="00055521" w:rsidRPr="000D2B48">
        <w:rPr>
          <w:rFonts w:cstheme="minorHAnsi"/>
          <w:sz w:val="22"/>
          <w:szCs w:val="22"/>
        </w:rPr>
        <w:t>.</w:t>
      </w:r>
    </w:p>
    <w:p w14:paraId="5F55FF05" w14:textId="54EECD6E" w:rsidR="00055521" w:rsidRDefault="00055521" w:rsidP="00055521">
      <w:pPr>
        <w:pStyle w:val="Brdtekst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0D2B48">
        <w:rPr>
          <w:rFonts w:cstheme="minorHAnsi"/>
          <w:sz w:val="22"/>
          <w:szCs w:val="22"/>
        </w:rPr>
        <w:t xml:space="preserve">Hvis kommunens projektleder for </w:t>
      </w:r>
      <w:r w:rsidR="00E72689">
        <w:rPr>
          <w:rFonts w:cs="Arial"/>
          <w:sz w:val="22"/>
          <w:szCs w:val="22"/>
        </w:rPr>
        <w:t xml:space="preserve">[indsæt systemnavn] </w:t>
      </w:r>
      <w:r w:rsidRPr="000D2B48">
        <w:rPr>
          <w:rFonts w:cstheme="minorHAnsi"/>
          <w:sz w:val="22"/>
          <w:szCs w:val="22"/>
        </w:rPr>
        <w:t xml:space="preserve">er i tvivl om noget i forhold til implementeringen af </w:t>
      </w:r>
      <w:r w:rsidR="00E72689">
        <w:rPr>
          <w:rFonts w:cs="Arial"/>
          <w:sz w:val="22"/>
          <w:szCs w:val="22"/>
        </w:rPr>
        <w:t xml:space="preserve">[indsæt systemnavn] </w:t>
      </w:r>
      <w:r w:rsidRPr="000D2B48">
        <w:rPr>
          <w:rFonts w:cstheme="minorHAnsi"/>
          <w:sz w:val="22"/>
          <w:szCs w:val="22"/>
        </w:rPr>
        <w:t xml:space="preserve">eller implementeringshåndbogen, så kontakt gerne KOMBITs </w:t>
      </w:r>
      <w:r w:rsidR="00E72689">
        <w:rPr>
          <w:rFonts w:cs="Arial"/>
          <w:sz w:val="22"/>
          <w:szCs w:val="22"/>
        </w:rPr>
        <w:t>[indsæt systemnavn]</w:t>
      </w:r>
      <w:r w:rsidRPr="000D2B48">
        <w:rPr>
          <w:rFonts w:cstheme="minorHAnsi"/>
          <w:sz w:val="22"/>
          <w:szCs w:val="22"/>
        </w:rPr>
        <w:t xml:space="preserve">-team på: </w:t>
      </w:r>
      <w:r w:rsidR="00E72689">
        <w:rPr>
          <w:rFonts w:cs="Arial"/>
          <w:sz w:val="22"/>
          <w:szCs w:val="22"/>
        </w:rPr>
        <w:t xml:space="preserve">[indsæt </w:t>
      </w:r>
      <w:r w:rsidR="00197875">
        <w:rPr>
          <w:rFonts w:cs="Arial"/>
          <w:sz w:val="22"/>
          <w:szCs w:val="22"/>
        </w:rPr>
        <w:t>emailadresse til projektets funktionspostkasse</w:t>
      </w:r>
      <w:r w:rsidR="00E72689">
        <w:rPr>
          <w:rFonts w:cs="Arial"/>
          <w:sz w:val="22"/>
          <w:szCs w:val="22"/>
        </w:rPr>
        <w:t>]</w:t>
      </w:r>
    </w:p>
    <w:p w14:paraId="79878CDF" w14:textId="77777777" w:rsidR="00314C8B" w:rsidRDefault="001362D5" w:rsidP="00840DC2">
      <w:pPr>
        <w:rPr>
          <w:sz w:val="22"/>
          <w:szCs w:val="22"/>
        </w:rPr>
      </w:pPr>
      <w:r w:rsidRPr="00270FF6">
        <w:rPr>
          <w:sz w:val="22"/>
          <w:szCs w:val="22"/>
        </w:rPr>
        <w:t>Med venlig hilsen og god arbejdslyst</w:t>
      </w:r>
      <w:r w:rsidR="003A4392" w:rsidRPr="00270FF6">
        <w:rPr>
          <w:sz w:val="22"/>
          <w:szCs w:val="22"/>
        </w:rPr>
        <w:t xml:space="preserve"> fra </w:t>
      </w:r>
    </w:p>
    <w:p w14:paraId="0E12A2EB" w14:textId="57CCE89D" w:rsidR="00314C8B" w:rsidRDefault="00270FF6" w:rsidP="00840DC2">
      <w:pPr>
        <w:rPr>
          <w:sz w:val="22"/>
          <w:szCs w:val="22"/>
        </w:rPr>
      </w:pPr>
      <w:r w:rsidRPr="00270FF6">
        <w:rPr>
          <w:rFonts w:cs="Arial"/>
          <w:sz w:val="22"/>
          <w:szCs w:val="22"/>
        </w:rPr>
        <w:t xml:space="preserve">[indsæt </w:t>
      </w:r>
      <w:r>
        <w:rPr>
          <w:rFonts w:cs="Arial"/>
          <w:sz w:val="22"/>
          <w:szCs w:val="22"/>
        </w:rPr>
        <w:t>leverandør</w:t>
      </w:r>
      <w:r w:rsidRPr="00270FF6">
        <w:rPr>
          <w:rFonts w:cs="Arial"/>
          <w:sz w:val="22"/>
          <w:szCs w:val="22"/>
        </w:rPr>
        <w:t>navn]</w:t>
      </w:r>
      <w:r>
        <w:rPr>
          <w:rFonts w:cs="Arial"/>
          <w:sz w:val="22"/>
          <w:szCs w:val="22"/>
        </w:rPr>
        <w:t xml:space="preserve"> og KOMBITs</w:t>
      </w:r>
      <w:r w:rsidRPr="00270FF6">
        <w:rPr>
          <w:sz w:val="22"/>
          <w:szCs w:val="22"/>
        </w:rPr>
        <w:t xml:space="preserve"> </w:t>
      </w:r>
      <w:r w:rsidR="003A4392" w:rsidRPr="00270FF6">
        <w:rPr>
          <w:sz w:val="22"/>
          <w:szCs w:val="22"/>
        </w:rPr>
        <w:t>[indsæt systemnavn]</w:t>
      </w:r>
      <w:r w:rsidR="00397807" w:rsidRPr="00270FF6">
        <w:rPr>
          <w:sz w:val="22"/>
          <w:szCs w:val="22"/>
        </w:rPr>
        <w:t>-team</w:t>
      </w:r>
    </w:p>
    <w:p w14:paraId="6B04C3FF" w14:textId="77777777" w:rsidR="00314C8B" w:rsidRDefault="00314C8B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7BD23C7E" w14:textId="3E13B390" w:rsidR="00315207" w:rsidRDefault="00F02A94" w:rsidP="009A77D5">
      <w:pPr>
        <w:pStyle w:val="Overskrift1"/>
      </w:pPr>
      <w:bookmarkStart w:id="21" w:name="_Toc98665685"/>
      <w:r>
        <w:lastRenderedPageBreak/>
        <w:t xml:space="preserve">hvem </w:t>
      </w:r>
      <w:r w:rsidR="00EC59D4">
        <w:t>bør læse</w:t>
      </w:r>
      <w:r>
        <w:t xml:space="preserve"> implementeringshåndbogen?</w:t>
      </w:r>
      <w:bookmarkEnd w:id="21"/>
    </w:p>
    <w:p w14:paraId="78770158" w14:textId="21882D86" w:rsidR="009A77D5" w:rsidRDefault="006B2587" w:rsidP="009A77D5">
      <w:r>
        <w:t xml:space="preserve">Implementeringshåndbogen er først og fremmest skrevet til dig, som er </w:t>
      </w:r>
      <w:r w:rsidR="0060410A">
        <w:rPr>
          <w:rFonts w:cs="Arial"/>
        </w:rPr>
        <w:t>[indsæt systemnavn]-</w:t>
      </w:r>
      <w:r w:rsidR="0060410A">
        <w:t xml:space="preserve">projektleder i din kommune. Du har en vigtig rolle i din kommunes succesfulde implementering af </w:t>
      </w:r>
      <w:r w:rsidR="0060410A">
        <w:rPr>
          <w:rFonts w:cs="Arial"/>
        </w:rPr>
        <w:t>[indsæt systemnavn]</w:t>
      </w:r>
      <w:r w:rsidR="008163E6">
        <w:rPr>
          <w:rFonts w:cs="Arial"/>
        </w:rPr>
        <w:t>,</w:t>
      </w:r>
      <w:r w:rsidR="0051554A">
        <w:rPr>
          <w:rFonts w:cs="Arial"/>
        </w:rPr>
        <w:t xml:space="preserve"> og implementeringshåndbogen er di</w:t>
      </w:r>
      <w:r w:rsidR="008163E6">
        <w:rPr>
          <w:rFonts w:cs="Arial"/>
        </w:rPr>
        <w:t>n</w:t>
      </w:r>
      <w:r w:rsidR="0051554A">
        <w:rPr>
          <w:rFonts w:cs="Arial"/>
        </w:rPr>
        <w:t xml:space="preserve"> mulighed for at få </w:t>
      </w:r>
      <w:r w:rsidR="00F725A2">
        <w:rPr>
          <w:rFonts w:cs="Arial"/>
        </w:rPr>
        <w:t xml:space="preserve">et </w:t>
      </w:r>
      <w:r w:rsidR="0076305C">
        <w:rPr>
          <w:rFonts w:cs="Arial"/>
        </w:rPr>
        <w:t>overblik over</w:t>
      </w:r>
      <w:r w:rsidR="00F725A2">
        <w:rPr>
          <w:rFonts w:cs="Arial"/>
        </w:rPr>
        <w:t>, hvad der skal ske i forbindelse med implementeringen og ibrugtagningen af [indsæt systemnavn].</w:t>
      </w:r>
    </w:p>
    <w:p w14:paraId="23C94203" w14:textId="1C916EF2" w:rsidR="00007C98" w:rsidRDefault="00F725A2" w:rsidP="00007C98">
      <w:r>
        <w:t xml:space="preserve">Som </w:t>
      </w:r>
      <w:r>
        <w:rPr>
          <w:rFonts w:cs="Arial"/>
        </w:rPr>
        <w:t>[indsæt systemnavn]-</w:t>
      </w:r>
      <w:r>
        <w:t>projektleder er du selvfølgelig også velkommen til at dele implementeringshåndbogen med dine kolleger</w:t>
      </w:r>
      <w:r w:rsidR="00C0790B">
        <w:t>.</w:t>
      </w:r>
    </w:p>
    <w:p w14:paraId="74C56550" w14:textId="53CCB6F5" w:rsidR="002A1A73" w:rsidRDefault="002A1A73" w:rsidP="00007C98"/>
    <w:p w14:paraId="6F93A972" w14:textId="031E7F10" w:rsidR="002A1A73" w:rsidRDefault="002A1A73" w:rsidP="002A1A73">
      <w:pPr>
        <w:pStyle w:val="Overskrift1"/>
      </w:pPr>
      <w:bookmarkStart w:id="22" w:name="_Toc98665686"/>
      <w:r>
        <w:t>læsevejledning</w:t>
      </w:r>
      <w:bookmarkEnd w:id="22"/>
    </w:p>
    <w:p w14:paraId="0FC0AE45" w14:textId="77777777" w:rsidR="00AB34DE" w:rsidRDefault="002A1A73" w:rsidP="006A7A45">
      <w:r>
        <w:t xml:space="preserve">Implementeringshåndbogen er projektlederens </w:t>
      </w:r>
      <w:r w:rsidR="008335CA">
        <w:t xml:space="preserve">håndbog og er et af kommunens værktøjer i forbindelse med implementeringen af </w:t>
      </w:r>
      <w:r w:rsidR="008335CA">
        <w:rPr>
          <w:rFonts w:cs="Arial"/>
        </w:rPr>
        <w:t>[</w:t>
      </w:r>
      <w:r w:rsidR="008335CA">
        <w:t>indsæt systemnavn</w:t>
      </w:r>
      <w:r w:rsidR="008335CA">
        <w:rPr>
          <w:rFonts w:cs="Arial"/>
        </w:rPr>
        <w:t>]</w:t>
      </w:r>
      <w:r w:rsidR="00203D05">
        <w:t>.</w:t>
      </w:r>
      <w:r w:rsidR="00731F5F">
        <w:t xml:space="preserve"> </w:t>
      </w:r>
    </w:p>
    <w:p w14:paraId="0A539178" w14:textId="6B17EBDF" w:rsidR="006A7A45" w:rsidRDefault="006A7A45" w:rsidP="006A7A45">
      <w:r>
        <w:t>Implementeringshåndbogen består af tre dele:</w:t>
      </w:r>
    </w:p>
    <w:p w14:paraId="020C56DE" w14:textId="77777777" w:rsidR="006A7A45" w:rsidRDefault="006A7A45" w:rsidP="00314C8B">
      <w:pPr>
        <w:pStyle w:val="Brdtekst"/>
        <w:spacing w:line="276" w:lineRule="auto"/>
        <w:rPr>
          <w:rFonts w:cstheme="minorHAnsi"/>
        </w:rPr>
      </w:pPr>
    </w:p>
    <w:p w14:paraId="5C3E203F" w14:textId="7A27F626" w:rsidR="00731F5F" w:rsidRPr="00405D80" w:rsidRDefault="00314C8B" w:rsidP="00876410">
      <w:pPr>
        <w:pStyle w:val="Brdtekst"/>
        <w:rPr>
          <w:rFonts w:cs="Arial"/>
        </w:rPr>
      </w:pPr>
      <w:r w:rsidRPr="00A27793">
        <w:rPr>
          <w:rFonts w:cstheme="minorHAnsi"/>
          <w:i/>
          <w:iCs/>
        </w:rPr>
        <w:t>Del 1</w:t>
      </w:r>
      <w:r w:rsidR="006F1327" w:rsidRPr="00A27793">
        <w:rPr>
          <w:rFonts w:cstheme="minorHAnsi"/>
          <w:i/>
          <w:iCs/>
        </w:rPr>
        <w:t>:</w:t>
      </w:r>
      <w:r w:rsidRPr="00AE648F">
        <w:rPr>
          <w:rFonts w:cstheme="minorHAnsi"/>
        </w:rPr>
        <w:t xml:space="preserve"> </w:t>
      </w:r>
      <w:r w:rsidR="006F1327" w:rsidRPr="00292D75">
        <w:rPr>
          <w:i/>
          <w:iCs/>
        </w:rPr>
        <w:t>Rammer for implementeringen</w:t>
      </w:r>
      <w:r w:rsidR="006F1327">
        <w:t xml:space="preserve"> </w:t>
      </w:r>
      <w:r w:rsidR="00F86515">
        <w:t>indeholder</w:t>
      </w:r>
      <w:r w:rsidR="006F1327">
        <w:t xml:space="preserve"> </w:t>
      </w:r>
      <w:r w:rsidR="00AB34DE">
        <w:rPr>
          <w:rFonts w:cstheme="minorHAnsi"/>
        </w:rPr>
        <w:t xml:space="preserve">rammerne </w:t>
      </w:r>
      <w:r w:rsidR="00E11226" w:rsidRPr="00AE648F">
        <w:rPr>
          <w:rFonts w:cstheme="minorHAnsi"/>
        </w:rPr>
        <w:t>for kommunens implementering, ansvarsfordeling og beskrivelse af de indsatser, der understøtter implementeringen</w:t>
      </w:r>
      <w:r w:rsidR="0062192C">
        <w:rPr>
          <w:rFonts w:cstheme="minorHAnsi"/>
        </w:rPr>
        <w:t xml:space="preserve">. </w:t>
      </w:r>
    </w:p>
    <w:p w14:paraId="01D799E5" w14:textId="6A1B02AB" w:rsidR="00731F5F" w:rsidRPr="00AE648F" w:rsidRDefault="00010E94" w:rsidP="00876410">
      <w:pPr>
        <w:rPr>
          <w:rFonts w:cstheme="minorHAnsi"/>
        </w:rPr>
      </w:pPr>
      <w:r w:rsidRPr="00C5554B">
        <w:rPr>
          <w:i/>
          <w:iCs/>
        </w:rPr>
        <w:t xml:space="preserve">Del 2: </w:t>
      </w:r>
      <w:r w:rsidR="00EB40F3">
        <w:rPr>
          <w:i/>
          <w:iCs/>
        </w:rPr>
        <w:t xml:space="preserve">Sådan </w:t>
      </w:r>
      <w:r w:rsidR="00135530">
        <w:rPr>
          <w:i/>
          <w:iCs/>
        </w:rPr>
        <w:t xml:space="preserve">implementerer kommunen </w:t>
      </w:r>
      <w:r w:rsidR="00135530">
        <w:rPr>
          <w:rFonts w:cs="Arial"/>
          <w:i/>
          <w:iCs/>
        </w:rPr>
        <w:t>[</w:t>
      </w:r>
      <w:r w:rsidR="00135530">
        <w:rPr>
          <w:i/>
          <w:iCs/>
        </w:rPr>
        <w:t>indsæt systemnavn</w:t>
      </w:r>
      <w:r w:rsidR="00135530">
        <w:rPr>
          <w:rFonts w:cs="Arial"/>
          <w:i/>
          <w:iCs/>
        </w:rPr>
        <w:t>]</w:t>
      </w:r>
      <w:r>
        <w:t xml:space="preserve"> </w:t>
      </w:r>
      <w:r w:rsidR="00F86515">
        <w:t>indeholder</w:t>
      </w:r>
      <w:r>
        <w:t xml:space="preserve"> </w:t>
      </w:r>
      <w:r w:rsidR="00314C8B" w:rsidRPr="00AE648F">
        <w:rPr>
          <w:rFonts w:cstheme="minorHAnsi"/>
        </w:rPr>
        <w:t xml:space="preserve">en konkret beskrivelse af implementeringsforløbet for </w:t>
      </w:r>
      <w:r w:rsidR="00314C8B" w:rsidRPr="00AE648F">
        <w:rPr>
          <w:rFonts w:cs="Arial"/>
        </w:rPr>
        <w:t>[indsæt systemnavn]</w:t>
      </w:r>
      <w:r w:rsidR="00314C8B" w:rsidRPr="00AE648F">
        <w:rPr>
          <w:rFonts w:cstheme="minorHAnsi"/>
        </w:rPr>
        <w:t>, der skal give din kommune overblik over og indsigt i hvilke opgaver, der skal løses i kommunen i forbindelse med implementeringen.</w:t>
      </w:r>
    </w:p>
    <w:p w14:paraId="57C97B68" w14:textId="41BE80EF" w:rsidR="00292D75" w:rsidRDefault="001F2F4B" w:rsidP="00876410">
      <w:pPr>
        <w:pStyle w:val="Brdtekst"/>
        <w:rPr>
          <w:rFonts w:cstheme="minorHAnsi"/>
        </w:rPr>
      </w:pPr>
      <w:r w:rsidRPr="00CF537B">
        <w:rPr>
          <w:i/>
          <w:iCs/>
        </w:rPr>
        <w:t xml:space="preserve">Del 3: </w:t>
      </w:r>
      <w:r>
        <w:rPr>
          <w:i/>
          <w:iCs/>
        </w:rPr>
        <w:t>B</w:t>
      </w:r>
      <w:r w:rsidRPr="00CF537B">
        <w:rPr>
          <w:i/>
          <w:iCs/>
        </w:rPr>
        <w:t>ilag</w:t>
      </w:r>
      <w:r>
        <w:t xml:space="preserve"> </w:t>
      </w:r>
      <w:r w:rsidR="00314C8B" w:rsidRPr="00AE648F">
        <w:rPr>
          <w:rFonts w:cstheme="minorHAnsi"/>
        </w:rPr>
        <w:t xml:space="preserve">indeholder </w:t>
      </w:r>
      <w:r w:rsidR="00512ABB">
        <w:rPr>
          <w:rFonts w:cs="Arial"/>
        </w:rPr>
        <w:t xml:space="preserve">[diverse </w:t>
      </w:r>
      <w:r w:rsidR="00512ABB">
        <w:rPr>
          <w:rFonts w:cstheme="minorHAnsi"/>
        </w:rPr>
        <w:t>bilag/</w:t>
      </w:r>
      <w:r w:rsidR="00314C8B" w:rsidRPr="00AE648F">
        <w:rPr>
          <w:rFonts w:cstheme="minorHAnsi"/>
        </w:rPr>
        <w:t>en bilagsover</w:t>
      </w:r>
      <w:r w:rsidR="00F86515">
        <w:rPr>
          <w:rFonts w:cstheme="minorHAnsi"/>
        </w:rPr>
        <w:t>sigt</w:t>
      </w:r>
      <w:r w:rsidR="00512ABB">
        <w:rPr>
          <w:rFonts w:cs="Arial"/>
        </w:rPr>
        <w:t>]</w:t>
      </w:r>
      <w:r w:rsidR="007D66F6">
        <w:rPr>
          <w:rFonts w:cstheme="minorHAnsi"/>
        </w:rPr>
        <w:t xml:space="preserve"> </w:t>
      </w:r>
      <w:r w:rsidR="00135530">
        <w:rPr>
          <w:rFonts w:cstheme="minorHAnsi"/>
        </w:rPr>
        <w:t xml:space="preserve">som du som projektleder og dine kolleger i kommunen kan have gavn af, </w:t>
      </w:r>
      <w:r w:rsidR="00D42E16">
        <w:rPr>
          <w:rFonts w:cs="Arial"/>
        </w:rPr>
        <w:t>f.eks.</w:t>
      </w:r>
      <w:r w:rsidR="00314C8B" w:rsidRPr="00AE648F">
        <w:rPr>
          <w:rFonts w:cstheme="minorHAnsi"/>
        </w:rPr>
        <w:t xml:space="preserve"> tidsplan for implementering og uddannelse, liste over kommunernes opgaver (KLIK-opgaver),</w:t>
      </w:r>
      <w:r w:rsidR="007D66F6">
        <w:rPr>
          <w:rFonts w:cstheme="minorHAnsi"/>
        </w:rPr>
        <w:t xml:space="preserve"> supplerende støttematerialer,</w:t>
      </w:r>
      <w:r w:rsidR="00314C8B" w:rsidRPr="00AE648F">
        <w:rPr>
          <w:rFonts w:cstheme="minorHAnsi"/>
        </w:rPr>
        <w:t xml:space="preserve"> kontaktoplysninger til leverandøren i tilfælde af, at der opstår fejl eller driftsproblemer m.m.</w:t>
      </w:r>
    </w:p>
    <w:p w14:paraId="5C8834D8" w14:textId="07D71A1F" w:rsidR="00AB34DE" w:rsidRDefault="00AB34DE" w:rsidP="00A14B47">
      <w:pPr>
        <w:pStyle w:val="Brdtekst"/>
        <w:spacing w:line="276" w:lineRule="auto"/>
        <w:rPr>
          <w:rFonts w:cstheme="minorHAnsi"/>
        </w:rPr>
      </w:pPr>
    </w:p>
    <w:p w14:paraId="542E9417" w14:textId="08DC84A1" w:rsidR="00007C98" w:rsidRPr="00824099" w:rsidRDefault="00557EC9" w:rsidP="00007C98">
      <w:pPr>
        <w:pStyle w:val="Overskrift1"/>
      </w:pPr>
      <w:bookmarkStart w:id="23" w:name="_Toc98665687"/>
      <w:r>
        <w:t xml:space="preserve">Del 1: </w:t>
      </w:r>
      <w:r w:rsidR="0009696D" w:rsidRPr="00824099">
        <w:t xml:space="preserve">rammer </w:t>
      </w:r>
      <w:r w:rsidR="00824099" w:rsidRPr="00824099">
        <w:t>for implementeringen</w:t>
      </w:r>
      <w:bookmarkEnd w:id="23"/>
    </w:p>
    <w:p w14:paraId="16468851" w14:textId="24D66F8C" w:rsidR="00306439" w:rsidRPr="00824099" w:rsidRDefault="00A42D11" w:rsidP="00306439">
      <w:r>
        <w:t>I implementeringshåndbogens del 1 kan du læse mere om rammerne for implementeringen</w:t>
      </w:r>
      <w:r w:rsidR="00EF790C">
        <w:t>,</w:t>
      </w:r>
      <w:r>
        <w:t xml:space="preserve"> og hvorfor kommunen skal tage et nyt IT-system i brug.</w:t>
      </w:r>
    </w:p>
    <w:p w14:paraId="5BF1FEB4" w14:textId="53549112" w:rsidR="000C5936" w:rsidRDefault="000C5936" w:rsidP="000C5936">
      <w:pPr>
        <w:pStyle w:val="Overskrift2"/>
      </w:pPr>
      <w:bookmarkStart w:id="24" w:name="_Toc98665688"/>
      <w:r>
        <w:t>Hvad er [indsæt systemnavn]?</w:t>
      </w:r>
      <w:bookmarkEnd w:id="24"/>
    </w:p>
    <w:p w14:paraId="6E4E47C3" w14:textId="126D035B" w:rsidR="006449FA" w:rsidRPr="006449FA" w:rsidRDefault="006449FA" w:rsidP="006449FA">
      <w:r>
        <w:rPr>
          <w:rFonts w:cs="Arial"/>
        </w:rPr>
        <w:t>[</w:t>
      </w:r>
      <w:r w:rsidR="00512ABB">
        <w:rPr>
          <w:rFonts w:cs="Arial"/>
        </w:rPr>
        <w:t>I dette afsnit</w:t>
      </w:r>
      <w:r w:rsidR="00EF790C">
        <w:rPr>
          <w:rFonts w:cs="Arial"/>
        </w:rPr>
        <w:t xml:space="preserve"> skal du kort beskrive,</w:t>
      </w:r>
      <w:r>
        <w:t xml:space="preserve"> </w:t>
      </w:r>
      <w:r w:rsidR="00E013F0">
        <w:t>hvem der har sendt systemet i udbud</w:t>
      </w:r>
      <w:r w:rsidR="000C0A95">
        <w:t xml:space="preserve"> (hvis det er en del af Monopolbruddet bør det nævnes)</w:t>
      </w:r>
      <w:r w:rsidR="00E013F0">
        <w:t xml:space="preserve">, hvem der er leverandør, og </w:t>
      </w:r>
      <w:r>
        <w:t>hvad systemet skal anvendes til</w:t>
      </w:r>
      <w:r w:rsidR="00C178C7">
        <w:t>.</w:t>
      </w:r>
      <w:r w:rsidR="00C178C7">
        <w:rPr>
          <w:rFonts w:cs="Arial"/>
        </w:rPr>
        <w:t>]</w:t>
      </w:r>
    </w:p>
    <w:p w14:paraId="00CB2D45" w14:textId="44653826" w:rsidR="002E44DA" w:rsidRDefault="000C5936" w:rsidP="002E44DA">
      <w:pPr>
        <w:pStyle w:val="Overskrift2"/>
      </w:pPr>
      <w:bookmarkStart w:id="25" w:name="_Toc98665689"/>
      <w:r>
        <w:t>Hv</w:t>
      </w:r>
      <w:r w:rsidR="00A965B4">
        <w:t xml:space="preserve">ad får </w:t>
      </w:r>
      <w:r w:rsidR="00CE5A44">
        <w:t>kommunen</w:t>
      </w:r>
      <w:r w:rsidR="00A965B4">
        <w:t xml:space="preserve"> ud af at ibrugtage </w:t>
      </w:r>
      <w:r>
        <w:t>[</w:t>
      </w:r>
      <w:r w:rsidR="00B34984">
        <w:t>indsæt system</w:t>
      </w:r>
      <w:r>
        <w:t>navn]?</w:t>
      </w:r>
      <w:bookmarkEnd w:id="25"/>
    </w:p>
    <w:p w14:paraId="048C7C58" w14:textId="5DDBAD85" w:rsidR="00C178C7" w:rsidRPr="00C178C7" w:rsidRDefault="00C178C7" w:rsidP="00C178C7">
      <w:r>
        <w:rPr>
          <w:rFonts w:cs="Arial"/>
        </w:rPr>
        <w:t>[</w:t>
      </w:r>
      <w:r w:rsidR="00512ABB">
        <w:rPr>
          <w:rFonts w:cs="Arial"/>
        </w:rPr>
        <w:t>I dette afsnit</w:t>
      </w:r>
      <w:r w:rsidR="00EF790C">
        <w:rPr>
          <w:rFonts w:cs="Arial"/>
        </w:rPr>
        <w:t xml:space="preserve"> skal du kort </w:t>
      </w:r>
      <w:r w:rsidR="00EF790C">
        <w:t>b</w:t>
      </w:r>
      <w:r>
        <w:t>eskriv</w:t>
      </w:r>
      <w:r w:rsidR="00EF790C">
        <w:t>e,</w:t>
      </w:r>
      <w:r>
        <w:t xml:space="preserve"> </w:t>
      </w:r>
      <w:r w:rsidR="00C252A2">
        <w:t xml:space="preserve">hvilket </w:t>
      </w:r>
      <w:r w:rsidR="00512ABB">
        <w:t>IT-</w:t>
      </w:r>
      <w:r w:rsidR="00C252A2">
        <w:t>system</w:t>
      </w:r>
      <w:r w:rsidR="00235AB7">
        <w:t xml:space="preserve"> det nye </w:t>
      </w:r>
      <w:r w:rsidR="00512ABB">
        <w:t>IT-</w:t>
      </w:r>
      <w:r w:rsidR="00235AB7">
        <w:t>system erstatter</w:t>
      </w:r>
      <w:r w:rsidR="000E5D06">
        <w:t>,</w:t>
      </w:r>
      <w:r w:rsidR="00235AB7">
        <w:t xml:space="preserve"> eller hvilket område </w:t>
      </w:r>
      <w:r w:rsidR="000E5D06">
        <w:t xml:space="preserve">kommunerne får </w:t>
      </w:r>
      <w:r w:rsidR="00235AB7">
        <w:t>digitalisere</w:t>
      </w:r>
      <w:r w:rsidR="00617B1C">
        <w:t>t</w:t>
      </w:r>
      <w:r w:rsidR="00235AB7">
        <w:t xml:space="preserve"> ved ibrugtagningen af det nye </w:t>
      </w:r>
      <w:r w:rsidR="00512ABB">
        <w:t>IT-</w:t>
      </w:r>
      <w:r w:rsidR="00235AB7">
        <w:t>system.</w:t>
      </w:r>
      <w:r w:rsidR="00A965B4">
        <w:t xml:space="preserve"> Beskriv kommunens mulige </w:t>
      </w:r>
      <w:r w:rsidR="00A965B4">
        <w:lastRenderedPageBreak/>
        <w:t xml:space="preserve">genvinstrealiseringer. Hvis der behov for </w:t>
      </w:r>
      <w:r w:rsidR="00FC376F">
        <w:t>at vise gevinstrealiseringstræer eller lignende kan det med fordel ligge på KOMBITs dokumentbibliotek, og et link dertil kan indgå i dette afsnit.</w:t>
      </w:r>
      <w:r w:rsidR="00F5475F">
        <w:t xml:space="preserve"> Beskriv </w:t>
      </w:r>
      <w:r w:rsidR="0017205F">
        <w:t>en e</w:t>
      </w:r>
      <w:r w:rsidR="00F37E06">
        <w:t>ventuel risikovurdering ift. kommunens implementering – hvad skal der til for at opnå en su</w:t>
      </w:r>
      <w:r w:rsidR="003210E8">
        <w:t>cc</w:t>
      </w:r>
      <w:r w:rsidR="00F37E06">
        <w:t>esfuld implementering</w:t>
      </w:r>
      <w:r w:rsidR="00A724DE">
        <w:t>,</w:t>
      </w:r>
      <w:r w:rsidR="003210E8">
        <w:t xml:space="preserve"> samt</w:t>
      </w:r>
      <w:r w:rsidR="00F37E06">
        <w:t xml:space="preserve"> hvad sker der i den enkelte kommune og for alle 98 kommuner, hvis en kommune ikke følger de øvrige kommuner i forberedelserne</w:t>
      </w:r>
      <w:r w:rsidR="003210E8">
        <w:t xml:space="preserve"> til ibrugtagningen? Indsæt </w:t>
      </w:r>
      <w:r w:rsidR="00D91226">
        <w:t>henvisning</w:t>
      </w:r>
      <w:r w:rsidR="003210E8">
        <w:t xml:space="preserve"> til implementerings</w:t>
      </w:r>
      <w:r w:rsidR="00BC2D64">
        <w:t>- og udrulningsoversigt</w:t>
      </w:r>
      <w:r w:rsidR="003210E8">
        <w:t xml:space="preserve"> for alle kommuner</w:t>
      </w:r>
      <w:r w:rsidR="00723529">
        <w:t xml:space="preserve"> </w:t>
      </w:r>
      <w:r w:rsidR="00D91226">
        <w:t xml:space="preserve">i </w:t>
      </w:r>
      <w:r w:rsidR="00DF556A">
        <w:t>implementeringshåndbogens del 3</w:t>
      </w:r>
      <w:r w:rsidR="00FC376F">
        <w:rPr>
          <w:rFonts w:cs="Arial"/>
        </w:rPr>
        <w:t>]</w:t>
      </w:r>
      <w:r w:rsidR="00A724DE">
        <w:rPr>
          <w:rFonts w:cs="Arial"/>
        </w:rPr>
        <w:t>.</w:t>
      </w:r>
    </w:p>
    <w:p w14:paraId="10E6BB3B" w14:textId="504187D3" w:rsidR="002E44DA" w:rsidRDefault="002E44DA" w:rsidP="002E44DA">
      <w:pPr>
        <w:pStyle w:val="Overskrift2"/>
      </w:pPr>
      <w:bookmarkStart w:id="26" w:name="_Toc98665690"/>
      <w:r>
        <w:t>Hv</w:t>
      </w:r>
      <w:r w:rsidR="00951F19">
        <w:t xml:space="preserve">ad betyder </w:t>
      </w:r>
      <w:r w:rsidR="00201C55">
        <w:t xml:space="preserve">[indsæt systemnavn] for </w:t>
      </w:r>
      <w:r w:rsidR="00951F19">
        <w:t>kommunens arbejdsgange?</w:t>
      </w:r>
      <w:bookmarkEnd w:id="26"/>
    </w:p>
    <w:p w14:paraId="05FC78F5" w14:textId="002B8507" w:rsidR="00951F19" w:rsidRPr="00951F19" w:rsidRDefault="00027D8D" w:rsidP="00951F19">
      <w:r>
        <w:rPr>
          <w:rFonts w:cs="Arial"/>
        </w:rPr>
        <w:t>[</w:t>
      </w:r>
      <w:r w:rsidR="00560D91">
        <w:rPr>
          <w:rFonts w:cs="Arial"/>
        </w:rPr>
        <w:t xml:space="preserve">I dette afsnit skal du kort beskrive </w:t>
      </w:r>
      <w:r w:rsidR="00951F19">
        <w:t>de ændringer,</w:t>
      </w:r>
      <w:r>
        <w:t xml:space="preserve"> som</w:t>
      </w:r>
      <w:r w:rsidR="00951F19">
        <w:t xml:space="preserve"> det nye system vil medføre for kommunens arbejdsgange.</w:t>
      </w:r>
      <w:r>
        <w:t xml:space="preserve"> Skal kommunerne f.eks. gå fra </w:t>
      </w:r>
      <w:r w:rsidR="00935DA0">
        <w:t>at afgøre sager til at berige sager</w:t>
      </w:r>
      <w:r w:rsidR="00E902EB">
        <w:t>?</w:t>
      </w:r>
      <w:r w:rsidR="00935DA0">
        <w:t xml:space="preserve">, </w:t>
      </w:r>
      <w:r w:rsidR="00E902EB">
        <w:t xml:space="preserve">Vil det nye IT-system betyde, at kommunen har adgang til færre data? </w:t>
      </w:r>
      <w:r w:rsidR="00EA57FA">
        <w:t>Giver det mening at beskrive, om det nye IT-system vil betyde, at kommunerne får ændrede arbejdsgange på mange områder eller på få områder? etc.</w:t>
      </w:r>
      <w:r>
        <w:rPr>
          <w:rFonts w:cs="Arial"/>
        </w:rPr>
        <w:t>]</w:t>
      </w:r>
      <w:r w:rsidR="00951F19">
        <w:t xml:space="preserve"> </w:t>
      </w:r>
    </w:p>
    <w:p w14:paraId="2C1AAFAE" w14:textId="7A12C16F" w:rsidR="00A52DD2" w:rsidRDefault="00A52DD2" w:rsidP="00C54201">
      <w:pPr>
        <w:pStyle w:val="Overskrift2"/>
      </w:pPr>
      <w:bookmarkStart w:id="27" w:name="_Toc98665691"/>
      <w:r>
        <w:t xml:space="preserve">Hvordan </w:t>
      </w:r>
      <w:r w:rsidR="006075B8">
        <w:t xml:space="preserve">planlægger </w:t>
      </w:r>
      <w:r w:rsidR="00CE5A44">
        <w:t xml:space="preserve">kommunen </w:t>
      </w:r>
      <w:r>
        <w:t>implementeringen?</w:t>
      </w:r>
      <w:bookmarkEnd w:id="27"/>
    </w:p>
    <w:p w14:paraId="6F31E681" w14:textId="7AF2B0A2" w:rsidR="00A52DD2" w:rsidRDefault="001B3DC0" w:rsidP="00A52DD2">
      <w:pPr>
        <w:rPr>
          <w:rFonts w:cs="Arial"/>
        </w:rPr>
      </w:pPr>
      <w:r>
        <w:t xml:space="preserve">Implementeringen af </w:t>
      </w:r>
      <w:r w:rsidR="000722AC">
        <w:rPr>
          <w:rFonts w:cs="Arial"/>
        </w:rPr>
        <w:t>[indsæt systemnavn] er opdelt i fire faser med hvert sit fokus:</w:t>
      </w:r>
    </w:p>
    <w:p w14:paraId="4B6F1F4D" w14:textId="5A9F8395" w:rsidR="000722AC" w:rsidRPr="004C4BF4" w:rsidRDefault="000722AC" w:rsidP="004C4BF4">
      <w:pPr>
        <w:rPr>
          <w:rFonts w:cs="Arial"/>
        </w:rPr>
      </w:pPr>
      <w:r w:rsidRPr="004C4BF4">
        <w:rPr>
          <w:rFonts w:cs="Arial"/>
          <w:b/>
          <w:bCs/>
        </w:rPr>
        <w:t>Fase 1</w:t>
      </w:r>
      <w:r w:rsidR="00405D80">
        <w:rPr>
          <w:rFonts w:cs="Arial"/>
          <w:b/>
          <w:bCs/>
        </w:rPr>
        <w:t xml:space="preserve"> -</w:t>
      </w:r>
      <w:r w:rsidR="004C4BF4" w:rsidRPr="004C4BF4">
        <w:rPr>
          <w:rFonts w:cs="Arial"/>
          <w:b/>
          <w:bCs/>
        </w:rPr>
        <w:t xml:space="preserve"> O</w:t>
      </w:r>
      <w:r w:rsidR="00BD3247" w:rsidRPr="004C4BF4">
        <w:rPr>
          <w:rFonts w:cs="Arial"/>
          <w:b/>
          <w:bCs/>
        </w:rPr>
        <w:t>pstart:</w:t>
      </w:r>
      <w:r w:rsidR="004C4BF4">
        <w:rPr>
          <w:rFonts w:cs="Arial"/>
          <w:b/>
          <w:bCs/>
        </w:rPr>
        <w:t xml:space="preserve"> </w:t>
      </w:r>
      <w:r w:rsidR="004C4BF4">
        <w:rPr>
          <w:rFonts w:cs="Arial"/>
        </w:rPr>
        <w:t>f</w:t>
      </w:r>
      <w:r w:rsidR="00BD3247" w:rsidRPr="004C4BF4">
        <w:rPr>
          <w:rFonts w:cs="Arial"/>
        </w:rPr>
        <w:t>okus på kommunens organisering og ledelsesinvolvering.</w:t>
      </w:r>
    </w:p>
    <w:p w14:paraId="200E33CE" w14:textId="5848A801" w:rsidR="00BD3247" w:rsidRPr="004C4BF4" w:rsidRDefault="00BD3247" w:rsidP="004C4BF4">
      <w:pPr>
        <w:rPr>
          <w:rFonts w:cs="Arial"/>
        </w:rPr>
      </w:pPr>
      <w:r w:rsidRPr="004C4BF4">
        <w:rPr>
          <w:rFonts w:cs="Arial"/>
          <w:b/>
          <w:bCs/>
        </w:rPr>
        <w:t>Fase 2</w:t>
      </w:r>
      <w:r w:rsidR="004C4BF4" w:rsidRPr="004C4BF4">
        <w:rPr>
          <w:rFonts w:cs="Arial"/>
          <w:b/>
          <w:bCs/>
        </w:rPr>
        <w:t xml:space="preserve"> </w:t>
      </w:r>
      <w:r w:rsidR="00405D80">
        <w:rPr>
          <w:rFonts w:cs="Arial"/>
          <w:b/>
          <w:bCs/>
        </w:rPr>
        <w:t xml:space="preserve">- </w:t>
      </w:r>
      <w:r w:rsidR="004C4BF4" w:rsidRPr="004C4BF4">
        <w:rPr>
          <w:rFonts w:cs="Arial"/>
          <w:b/>
          <w:bCs/>
        </w:rPr>
        <w:t>F</w:t>
      </w:r>
      <w:r w:rsidRPr="004C4BF4">
        <w:rPr>
          <w:rFonts w:cs="Arial"/>
          <w:b/>
          <w:bCs/>
        </w:rPr>
        <w:t>orberedelse</w:t>
      </w:r>
      <w:r w:rsidR="004C4BF4">
        <w:rPr>
          <w:rFonts w:cs="Arial"/>
        </w:rPr>
        <w:t>: f</w:t>
      </w:r>
      <w:r w:rsidRPr="004C4BF4">
        <w:rPr>
          <w:rFonts w:cs="Arial"/>
        </w:rPr>
        <w:t>okus på de forberedelser, som ligger forud for udrulningen.</w:t>
      </w:r>
    </w:p>
    <w:p w14:paraId="4BDBAAD6" w14:textId="2D00A09D" w:rsidR="00BD3247" w:rsidRDefault="00BD3247" w:rsidP="004C4BF4">
      <w:pPr>
        <w:rPr>
          <w:rFonts w:cs="Arial"/>
        </w:rPr>
      </w:pPr>
      <w:r w:rsidRPr="004C4BF4">
        <w:rPr>
          <w:rFonts w:cs="Arial"/>
          <w:b/>
          <w:bCs/>
        </w:rPr>
        <w:t>Fase 3</w:t>
      </w:r>
      <w:r w:rsidR="004C4BF4" w:rsidRPr="004C4BF4">
        <w:rPr>
          <w:rFonts w:cs="Arial"/>
          <w:b/>
          <w:bCs/>
        </w:rPr>
        <w:t xml:space="preserve"> </w:t>
      </w:r>
      <w:r w:rsidR="00405D80">
        <w:rPr>
          <w:rFonts w:cs="Arial"/>
          <w:b/>
          <w:bCs/>
        </w:rPr>
        <w:t xml:space="preserve">- </w:t>
      </w:r>
      <w:r w:rsidRPr="004C4BF4">
        <w:rPr>
          <w:rFonts w:cs="Arial"/>
          <w:b/>
          <w:bCs/>
        </w:rPr>
        <w:t>Udrulning og uddannelse:</w:t>
      </w:r>
      <w:r w:rsidRPr="004C4BF4">
        <w:rPr>
          <w:rFonts w:cs="Arial"/>
        </w:rPr>
        <w:t xml:space="preserve"> </w:t>
      </w:r>
      <w:r w:rsidR="009F715E" w:rsidRPr="004C4BF4">
        <w:rPr>
          <w:rFonts w:cs="Arial"/>
        </w:rPr>
        <w:t>f</w:t>
      </w:r>
      <w:r w:rsidRPr="004C4BF4">
        <w:rPr>
          <w:rFonts w:cs="Arial"/>
        </w:rPr>
        <w:t>okus på udrulning af [indsæt systemnavn]</w:t>
      </w:r>
      <w:r w:rsidR="009F715E" w:rsidRPr="004C4BF4">
        <w:rPr>
          <w:rFonts w:cs="Arial"/>
        </w:rPr>
        <w:t>,</w:t>
      </w:r>
      <w:r w:rsidRPr="004C4BF4">
        <w:rPr>
          <w:rFonts w:cs="Arial"/>
        </w:rPr>
        <w:t xml:space="preserve"> og </w:t>
      </w:r>
      <w:r w:rsidR="002A42BA">
        <w:rPr>
          <w:rFonts w:cs="Arial"/>
        </w:rPr>
        <w:t xml:space="preserve">på </w:t>
      </w:r>
      <w:r w:rsidRPr="004C4BF4">
        <w:rPr>
          <w:rFonts w:cs="Arial"/>
        </w:rPr>
        <w:t>at kommunens medarbejdere bliver klar til at tage systemet i brug.</w:t>
      </w:r>
    </w:p>
    <w:p w14:paraId="57AB60D3" w14:textId="043B1CFD" w:rsidR="00BD3247" w:rsidRDefault="00BD3247" w:rsidP="00A52DD2">
      <w:pPr>
        <w:rPr>
          <w:rFonts w:cs="Arial"/>
        </w:rPr>
      </w:pPr>
      <w:r w:rsidRPr="004C4BF4">
        <w:rPr>
          <w:rFonts w:cs="Arial"/>
          <w:b/>
          <w:bCs/>
        </w:rPr>
        <w:t>Fase 4</w:t>
      </w:r>
      <w:r w:rsidR="00405D80">
        <w:rPr>
          <w:rFonts w:cs="Arial"/>
          <w:b/>
          <w:bCs/>
        </w:rPr>
        <w:t xml:space="preserve"> -</w:t>
      </w:r>
      <w:r w:rsidRPr="004C4BF4">
        <w:rPr>
          <w:rFonts w:cs="Arial"/>
          <w:b/>
          <w:bCs/>
        </w:rPr>
        <w:t xml:space="preserve"> Ibrugtagning:</w:t>
      </w:r>
      <w:r>
        <w:rPr>
          <w:rFonts w:cs="Arial"/>
        </w:rPr>
        <w:t xml:space="preserve"> </w:t>
      </w:r>
      <w:r w:rsidR="009F715E">
        <w:rPr>
          <w:rFonts w:cs="Arial"/>
        </w:rPr>
        <w:t>f</w:t>
      </w:r>
      <w:r w:rsidR="00B92063">
        <w:rPr>
          <w:rFonts w:cs="Arial"/>
        </w:rPr>
        <w:t>okus på at [indsæt systemnavn] bliver forankret hos brugerne, så de kan anvende systemet i deres daglige opgaveløsning</w:t>
      </w:r>
      <w:r w:rsidR="009F715E">
        <w:rPr>
          <w:rFonts w:cs="Arial"/>
        </w:rPr>
        <w:t>, samt</w:t>
      </w:r>
      <w:r w:rsidR="00E43D78">
        <w:rPr>
          <w:rFonts w:cs="Arial"/>
        </w:rPr>
        <w:t xml:space="preserve"> at der så hurtigt som muligt er normal drift og support på systemet.</w:t>
      </w:r>
    </w:p>
    <w:p w14:paraId="78E0A595" w14:textId="12AEE7D5" w:rsidR="00E43D78" w:rsidRDefault="00B661B9" w:rsidP="00A52DD2">
      <w:pPr>
        <w:rPr>
          <w:rFonts w:cs="Arial"/>
        </w:rPr>
      </w:pPr>
      <w:r>
        <w:rPr>
          <w:rFonts w:cs="Arial"/>
        </w:rPr>
        <w:t xml:space="preserve">Hver fase har til formål at skabe det bedste grundlag for den næste fase. I praksis betyder det, at kommunen skal sørge for at løse </w:t>
      </w:r>
      <w:r w:rsidR="00FA5C02">
        <w:rPr>
          <w:rFonts w:cs="Arial"/>
        </w:rPr>
        <w:t>d</w:t>
      </w:r>
      <w:r>
        <w:rPr>
          <w:rFonts w:cs="Arial"/>
        </w:rPr>
        <w:t xml:space="preserve">e opgaver, der ligger i hver fase. Hvis </w:t>
      </w:r>
      <w:r w:rsidR="00FA5C02">
        <w:rPr>
          <w:rFonts w:cs="Arial"/>
        </w:rPr>
        <w:t>kommunen venter med at løse sine opgaver, kan de uløste opgaver give problemer i den næste fase.</w:t>
      </w:r>
      <w:r w:rsidR="00881200">
        <w:rPr>
          <w:rFonts w:cs="Arial"/>
        </w:rPr>
        <w:t xml:space="preserve"> Læs mere om kommunens opgaver i afsnit [</w:t>
      </w:r>
      <w:r w:rsidR="006C7D2E">
        <w:rPr>
          <w:rFonts w:cs="Arial"/>
        </w:rPr>
        <w:t xml:space="preserve">indsæt </w:t>
      </w:r>
      <w:r w:rsidR="00BB1AF4">
        <w:rPr>
          <w:rFonts w:cs="Arial"/>
        </w:rPr>
        <w:t>afsnitsnummer</w:t>
      </w:r>
      <w:r w:rsidR="006C7D2E">
        <w:rPr>
          <w:rFonts w:cs="Arial"/>
        </w:rPr>
        <w:t xml:space="preserve"> og navn på </w:t>
      </w:r>
      <w:r w:rsidR="00BB1AF4">
        <w:rPr>
          <w:rFonts w:cs="Arial"/>
        </w:rPr>
        <w:t>tekst</w:t>
      </w:r>
      <w:r w:rsidR="006C7D2E">
        <w:rPr>
          <w:rFonts w:cs="Arial"/>
        </w:rPr>
        <w:t>afsnit om KLIK</w:t>
      </w:r>
      <w:r w:rsidR="00D94FEF">
        <w:rPr>
          <w:rFonts w:cs="Arial"/>
        </w:rPr>
        <w:t xml:space="preserve"> og link til opgaveoversigt i del 3</w:t>
      </w:r>
      <w:r w:rsidR="00881200">
        <w:rPr>
          <w:rFonts w:cs="Arial"/>
        </w:rPr>
        <w:t>]</w:t>
      </w:r>
      <w:r w:rsidR="00A715F3">
        <w:rPr>
          <w:rFonts w:cs="Arial"/>
        </w:rPr>
        <w:t>.</w:t>
      </w:r>
    </w:p>
    <w:p w14:paraId="13F2901C" w14:textId="73EB4FC2" w:rsidR="00E43D78" w:rsidRPr="00A52DD2" w:rsidRDefault="00E43D78" w:rsidP="00A52DD2"/>
    <w:p w14:paraId="39AC5064" w14:textId="7FC7B93F" w:rsidR="00B1526D" w:rsidRPr="00B1526D" w:rsidRDefault="009063F8" w:rsidP="00C54201">
      <w:pPr>
        <w:pStyle w:val="Overskrift2"/>
      </w:pPr>
      <w:bookmarkStart w:id="28" w:name="_Toc98665692"/>
      <w:r>
        <w:t>Hv</w:t>
      </w:r>
      <w:r w:rsidR="00C54201">
        <w:t>ilke aktører spiller en aktiv rolle i kommune</w:t>
      </w:r>
      <w:r w:rsidR="00CD69D7">
        <w:t>n</w:t>
      </w:r>
      <w:r w:rsidR="00C54201">
        <w:t>s implementering?</w:t>
      </w:r>
      <w:bookmarkEnd w:id="28"/>
    </w:p>
    <w:p w14:paraId="2C0D6CFA" w14:textId="36C7423B" w:rsidR="002D30D8" w:rsidRDefault="00B1526D" w:rsidP="00405D80">
      <w:pPr>
        <w:pStyle w:val="Brdtekst"/>
        <w:rPr>
          <w:rFonts w:cs="Arial"/>
        </w:rPr>
      </w:pPr>
      <w:r w:rsidRPr="000D2B48">
        <w:rPr>
          <w:rFonts w:cstheme="minorHAnsi"/>
        </w:rPr>
        <w:t xml:space="preserve">I dette afsnit </w:t>
      </w:r>
      <w:r w:rsidR="00621B62">
        <w:rPr>
          <w:rFonts w:cstheme="minorHAnsi"/>
        </w:rPr>
        <w:t>kan du læse om</w:t>
      </w:r>
      <w:r>
        <w:rPr>
          <w:rFonts w:cstheme="minorHAnsi"/>
        </w:rPr>
        <w:t xml:space="preserve"> pilotkommunerne,</w:t>
      </w:r>
      <w:r w:rsidRPr="000D2B48">
        <w:rPr>
          <w:rFonts w:cstheme="minorHAnsi"/>
        </w:rPr>
        <w:t xml:space="preserve"> kommunerne</w:t>
      </w:r>
      <w:r w:rsidR="00621B62">
        <w:rPr>
          <w:rFonts w:cstheme="minorHAnsi"/>
        </w:rPr>
        <w:t>s</w:t>
      </w:r>
      <w:r w:rsidRPr="000D2B48">
        <w:rPr>
          <w:rFonts w:cstheme="minorHAnsi"/>
        </w:rPr>
        <w:t>,</w:t>
      </w:r>
      <w:r w:rsidR="00135530">
        <w:rPr>
          <w:rFonts w:cstheme="minorHAnsi"/>
        </w:rPr>
        <w:t xml:space="preserve"> tredjeparters (f.eks.</w:t>
      </w:r>
      <w:r w:rsidR="002D564C">
        <w:rPr>
          <w:rFonts w:cstheme="minorHAnsi"/>
        </w:rPr>
        <w:t xml:space="preserve"> andre leverandører, andre IT-systemer, andre afdelinger i kommunen)</w:t>
      </w:r>
      <w:r w:rsidR="00135530">
        <w:rPr>
          <w:rFonts w:cstheme="minorHAnsi"/>
        </w:rPr>
        <w:t>,</w:t>
      </w:r>
      <w:r w:rsidRPr="000D2B48">
        <w:rPr>
          <w:rFonts w:cstheme="minorHAnsi"/>
        </w:rPr>
        <w:t xml:space="preserve"> </w:t>
      </w:r>
      <w:r w:rsidR="00621B62">
        <w:rPr>
          <w:rFonts w:cs="Arial"/>
        </w:rPr>
        <w:t xml:space="preserve">[indsæt leverandørnavn]s </w:t>
      </w:r>
      <w:r w:rsidRPr="000D2B48">
        <w:rPr>
          <w:rFonts w:cstheme="minorHAnsi"/>
        </w:rPr>
        <w:t>og KOMBIT</w:t>
      </w:r>
      <w:r w:rsidR="00621B62">
        <w:rPr>
          <w:rFonts w:cstheme="minorHAnsi"/>
        </w:rPr>
        <w:t>s ansvar i forbindelse med</w:t>
      </w:r>
      <w:r w:rsidR="000722AC">
        <w:rPr>
          <w:rFonts w:cstheme="minorHAnsi"/>
        </w:rPr>
        <w:t xml:space="preserve"> implementeringen af </w:t>
      </w:r>
      <w:r w:rsidR="000722AC">
        <w:rPr>
          <w:rFonts w:cs="Arial"/>
        </w:rPr>
        <w:t>[indsæt systemnavn]</w:t>
      </w:r>
      <w:r w:rsidRPr="000D2B48">
        <w:rPr>
          <w:rFonts w:cstheme="minorHAnsi"/>
        </w:rPr>
        <w:t>. Formålet er at sikre et effektivt implementerings</w:t>
      </w:r>
      <w:r w:rsidR="00AD633B">
        <w:rPr>
          <w:rFonts w:cstheme="minorHAnsi"/>
        </w:rPr>
        <w:t>forløb</w:t>
      </w:r>
      <w:r w:rsidR="00AD633B">
        <w:rPr>
          <w:rFonts w:cs="Arial"/>
        </w:rPr>
        <w:t xml:space="preserve">. </w:t>
      </w:r>
    </w:p>
    <w:p w14:paraId="2AE54A75" w14:textId="7367C596" w:rsidR="002A42BA" w:rsidRDefault="006B5039" w:rsidP="00135530">
      <w:pPr>
        <w:rPr>
          <w:rFonts w:cs="Arial"/>
        </w:rPr>
      </w:pPr>
      <w:r>
        <w:rPr>
          <w:rFonts w:cs="Arial"/>
        </w:rPr>
        <w:t>V</w:t>
      </w:r>
      <w:r w:rsidR="00A14B47">
        <w:rPr>
          <w:rFonts w:cs="Arial"/>
        </w:rPr>
        <w:t>ed hjælp af</w:t>
      </w:r>
      <w:r>
        <w:rPr>
          <w:rFonts w:cs="Arial"/>
        </w:rPr>
        <w:t xml:space="preserve"> KOMBITs rollegalleri </w:t>
      </w:r>
      <w:r w:rsidR="00FA01F4">
        <w:rPr>
          <w:rFonts w:cs="Arial"/>
        </w:rPr>
        <w:t xml:space="preserve">får du som [indsæt systemnavn]-projektleder </w:t>
      </w:r>
      <w:r>
        <w:rPr>
          <w:rFonts w:cs="Arial"/>
        </w:rPr>
        <w:t xml:space="preserve">samtidig </w:t>
      </w:r>
      <w:r w:rsidR="00FA01F4">
        <w:rPr>
          <w:rFonts w:cs="Arial"/>
        </w:rPr>
        <w:t>et overblik o</w:t>
      </w:r>
      <w:r>
        <w:rPr>
          <w:rFonts w:cs="Arial"/>
        </w:rPr>
        <w:t xml:space="preserve">ver, hvem </w:t>
      </w:r>
      <w:r w:rsidR="00A3769E">
        <w:rPr>
          <w:rFonts w:cs="Arial"/>
        </w:rPr>
        <w:t xml:space="preserve">i din egen kommune </w:t>
      </w:r>
      <w:r>
        <w:rPr>
          <w:rFonts w:cs="Arial"/>
        </w:rPr>
        <w:t xml:space="preserve">du med fordel kan identificere </w:t>
      </w:r>
      <w:r w:rsidR="00A3769E">
        <w:rPr>
          <w:rFonts w:cs="Arial"/>
        </w:rPr>
        <w:t>så hurtigt som muligt</w:t>
      </w:r>
      <w:r>
        <w:rPr>
          <w:rFonts w:cs="Arial"/>
        </w:rPr>
        <w:t>, så du ved, hvem du</w:t>
      </w:r>
      <w:r w:rsidR="00CE5A44">
        <w:rPr>
          <w:rFonts w:cs="Arial"/>
        </w:rPr>
        <w:t xml:space="preserve"> skal i dialog med, og hvem der skal løse nogle KLIK-opgaver</w:t>
      </w:r>
      <w:r>
        <w:rPr>
          <w:rFonts w:cs="Arial"/>
        </w:rPr>
        <w:t>.</w:t>
      </w:r>
    </w:p>
    <w:p w14:paraId="0222D277" w14:textId="3B363D95" w:rsidR="002A42BA" w:rsidRDefault="002A42BA" w:rsidP="00135530">
      <w:pPr>
        <w:rPr>
          <w:rFonts w:cs="Arial"/>
        </w:rPr>
      </w:pPr>
      <w:r>
        <w:rPr>
          <w:rFonts w:cs="Arial"/>
        </w:rPr>
        <w:lastRenderedPageBreak/>
        <w:t>For at kommunen er klar til at håndtere opgaverne, når de kommer, bør kommunen sikre sig, at de fornødne ressourcer er til stede, og [indsæt systemnavn]-projektlederen kan med fordel på forhånd tale med de kolleger, som kommunen forventer skal hjælpe med at løse opgaverne.</w:t>
      </w:r>
    </w:p>
    <w:p w14:paraId="0CF0C3A6" w14:textId="2E1C7EB8" w:rsidR="002A42BA" w:rsidRDefault="002A42BA" w:rsidP="00135530">
      <w:pPr>
        <w:rPr>
          <w:rFonts w:cs="Arial"/>
        </w:rPr>
      </w:pPr>
      <w:r>
        <w:rPr>
          <w:rFonts w:cs="Arial"/>
        </w:rPr>
        <w:t>I den forbindelse kan [indsæt systemnavn]-projektlederen have gavn af at læse mere om [indsæt afsnitsnumre og navn på de relevante afsnit</w:t>
      </w:r>
      <w:r w:rsidR="00405D80">
        <w:rPr>
          <w:rFonts w:cs="Arial"/>
        </w:rPr>
        <w:t>. Det kunne f.eks. være afsnit</w:t>
      </w:r>
      <w:r w:rsidR="00405D80">
        <w:t>, der beskriver KLIK, aktører i implementeringen, uddannelse og de øvrige redskaber/værktøjer, som kommunerne får fra leverandøren/KOMBIT.</w:t>
      </w:r>
      <w:r>
        <w:rPr>
          <w:rFonts w:cs="Arial"/>
        </w:rPr>
        <w:t>]</w:t>
      </w:r>
    </w:p>
    <w:p w14:paraId="1E350544" w14:textId="4F34E4B1" w:rsidR="00B1526D" w:rsidRDefault="002A42BA" w:rsidP="002A42BA">
      <w:pPr>
        <w:pStyle w:val="Brdtekst"/>
        <w:spacing w:line="276" w:lineRule="auto"/>
        <w:rPr>
          <w:rFonts w:cstheme="minorHAnsi"/>
        </w:rPr>
      </w:pPr>
      <w:r w:rsidDel="002A42BA">
        <w:rPr>
          <w:rStyle w:val="Kommentarhenvisning"/>
        </w:rPr>
        <w:t xml:space="preserve"> </w:t>
      </w:r>
    </w:p>
    <w:p w14:paraId="7870E603" w14:textId="0C265AEB" w:rsidR="00B1526D" w:rsidRDefault="00B1526D" w:rsidP="002A42BA">
      <w:pPr>
        <w:pStyle w:val="Overskrift3"/>
      </w:pPr>
      <w:bookmarkStart w:id="29" w:name="_Toc98665693"/>
      <w:r>
        <w:t>Ansvarsfordeling</w:t>
      </w:r>
      <w:bookmarkEnd w:id="29"/>
    </w:p>
    <w:p w14:paraId="782A3979" w14:textId="541F287D" w:rsidR="006E1987" w:rsidRDefault="00407911" w:rsidP="002A42BA">
      <w:pPr>
        <w:rPr>
          <w:rFonts w:cs="Arial"/>
        </w:rPr>
      </w:pPr>
      <w:r>
        <w:rPr>
          <w:rFonts w:cs="Arial"/>
        </w:rPr>
        <w:t>[</w:t>
      </w:r>
      <w:r w:rsidR="0074550A">
        <w:rPr>
          <w:rFonts w:cs="Arial"/>
        </w:rPr>
        <w:t>I dette afsnit skal du b</w:t>
      </w:r>
      <w:r>
        <w:t>eskriv</w:t>
      </w:r>
      <w:r w:rsidR="0074550A">
        <w:t>e,</w:t>
      </w:r>
      <w:r>
        <w:t xml:space="preserve"> hvilke roller pilotkommunerne, kommunerne, leverandøren og KOMBIT spiller i forhold til kommunens implementering.</w:t>
      </w:r>
      <w:r w:rsidR="0076305C">
        <w:t xml:space="preserve"> Der er indsat </w:t>
      </w:r>
      <w:r w:rsidR="00786CA7">
        <w:t xml:space="preserve">tekst til inspiration i dette afsnit. Juster gerne punkterne ift. </w:t>
      </w:r>
      <w:r w:rsidR="0016166D">
        <w:t>den implementering, som denne implementeringshåndbog drejer sig om og t</w:t>
      </w:r>
      <w:r w:rsidR="00786CA7">
        <w:t>ilføj gerne flere punkte</w:t>
      </w:r>
      <w:r w:rsidR="0016166D">
        <w:t xml:space="preserve">r, hvis det er relevant </w:t>
      </w:r>
      <w:r w:rsidR="001A38ED">
        <w:t xml:space="preserve">viden </w:t>
      </w:r>
      <w:r w:rsidR="0016166D">
        <w:t>for kommune</w:t>
      </w:r>
      <w:r w:rsidR="001A38ED">
        <w:t>r</w:t>
      </w:r>
      <w:r w:rsidR="0016166D">
        <w:t>n</w:t>
      </w:r>
      <w:r w:rsidR="001A38ED">
        <w:t>e</w:t>
      </w:r>
      <w:r w:rsidR="0016166D">
        <w:t>.</w:t>
      </w:r>
      <w:r w:rsidR="00A07889">
        <w:t xml:space="preserve"> Hvem der har ansvaret for de forskellige </w:t>
      </w:r>
      <w:r w:rsidR="002A42BA">
        <w:t>opgaver</w:t>
      </w:r>
      <w:r w:rsidR="00A07889">
        <w:t>, afhænger af de aftaler, der er indgået mellem KOMBIT og leverandøren.</w:t>
      </w:r>
      <w:r w:rsidR="00405D80">
        <w:rPr>
          <w:rFonts w:cs="Arial"/>
        </w:rPr>
        <w:t>]</w:t>
      </w:r>
    </w:p>
    <w:p w14:paraId="244568ED" w14:textId="75166B95" w:rsidR="006E1987" w:rsidRDefault="006E1987" w:rsidP="006E1987">
      <w:pPr>
        <w:pStyle w:val="Brdtekst"/>
        <w:rPr>
          <w:lang w:eastAsia="da-DK"/>
        </w:rPr>
      </w:pPr>
      <w:r w:rsidRPr="0041318C">
        <w:rPr>
          <w:b/>
          <w:bCs/>
          <w:lang w:eastAsia="da-DK"/>
        </w:rPr>
        <w:t>Pilotkommunerne</w:t>
      </w:r>
      <w:r>
        <w:rPr>
          <w:lang w:eastAsia="da-DK"/>
        </w:rPr>
        <w:t xml:space="preserve"> har ansvaret for at:</w:t>
      </w:r>
    </w:p>
    <w:p w14:paraId="15D70A97" w14:textId="4767A3D2" w:rsidR="006E1987" w:rsidRDefault="006E1987" w:rsidP="006E1987">
      <w:pPr>
        <w:pStyle w:val="Brdtekst"/>
        <w:numPr>
          <w:ilvl w:val="0"/>
          <w:numId w:val="23"/>
        </w:numPr>
        <w:tabs>
          <w:tab w:val="left" w:pos="283"/>
          <w:tab w:val="left" w:pos="567"/>
          <w:tab w:val="left" w:pos="850"/>
          <w:tab w:val="left" w:pos="1134"/>
        </w:tabs>
        <w:spacing w:before="120" w:after="300" w:line="276" w:lineRule="auto"/>
        <w:rPr>
          <w:lang w:eastAsia="da-DK"/>
        </w:rPr>
      </w:pPr>
      <w:r>
        <w:rPr>
          <w:lang w:eastAsia="da-DK"/>
        </w:rPr>
        <w:t xml:space="preserve">ibrugtage </w:t>
      </w:r>
      <w:r w:rsidR="0076305C">
        <w:rPr>
          <w:rFonts w:cs="Arial"/>
        </w:rPr>
        <w:t>[indsæt systemnavn]</w:t>
      </w:r>
      <w:r>
        <w:rPr>
          <w:lang w:eastAsia="da-DK"/>
        </w:rPr>
        <w:t xml:space="preserve"> før de øvrige kommuner</w:t>
      </w:r>
    </w:p>
    <w:p w14:paraId="75BE090F" w14:textId="45D61EF4" w:rsidR="006E1987" w:rsidRDefault="006E1987" w:rsidP="006E1987">
      <w:pPr>
        <w:pStyle w:val="Brdtekst"/>
        <w:numPr>
          <w:ilvl w:val="0"/>
          <w:numId w:val="23"/>
        </w:numPr>
        <w:tabs>
          <w:tab w:val="left" w:pos="283"/>
          <w:tab w:val="left" w:pos="567"/>
          <w:tab w:val="left" w:pos="850"/>
          <w:tab w:val="left" w:pos="1134"/>
        </w:tabs>
        <w:spacing w:before="120" w:after="300" w:line="276" w:lineRule="auto"/>
        <w:rPr>
          <w:lang w:eastAsia="da-DK"/>
        </w:rPr>
      </w:pPr>
      <w:r>
        <w:rPr>
          <w:lang w:eastAsia="da-DK"/>
        </w:rPr>
        <w:t xml:space="preserve">kontrollere at dataflow og processer fungerer som forventet i </w:t>
      </w:r>
      <w:r w:rsidR="0016166D">
        <w:rPr>
          <w:rFonts w:cs="Arial"/>
        </w:rPr>
        <w:t>[indsæt systemnavn]</w:t>
      </w:r>
    </w:p>
    <w:p w14:paraId="166E8C39" w14:textId="2BF39C24" w:rsidR="006E1987" w:rsidRDefault="006E1987" w:rsidP="006E1987">
      <w:pPr>
        <w:pStyle w:val="Brdtekst"/>
        <w:numPr>
          <w:ilvl w:val="0"/>
          <w:numId w:val="23"/>
        </w:numPr>
        <w:tabs>
          <w:tab w:val="left" w:pos="283"/>
          <w:tab w:val="left" w:pos="567"/>
          <w:tab w:val="left" w:pos="850"/>
          <w:tab w:val="left" w:pos="1134"/>
        </w:tabs>
        <w:spacing w:before="120" w:after="300" w:line="276" w:lineRule="auto"/>
        <w:rPr>
          <w:lang w:eastAsia="da-DK"/>
        </w:rPr>
      </w:pPr>
      <w:r>
        <w:rPr>
          <w:lang w:eastAsia="da-DK"/>
        </w:rPr>
        <w:t>hjælpe med at kvalificere KLIK-opgaver før, de øvrige kommuner modtager dem</w:t>
      </w:r>
    </w:p>
    <w:p w14:paraId="64C11EB3" w14:textId="2007003F" w:rsidR="0016166D" w:rsidRDefault="006E1987" w:rsidP="0016166D">
      <w:pPr>
        <w:pStyle w:val="Brdtekst"/>
        <w:numPr>
          <w:ilvl w:val="0"/>
          <w:numId w:val="23"/>
        </w:numPr>
        <w:tabs>
          <w:tab w:val="left" w:pos="283"/>
          <w:tab w:val="left" w:pos="567"/>
          <w:tab w:val="left" w:pos="850"/>
          <w:tab w:val="left" w:pos="1134"/>
        </w:tabs>
        <w:spacing w:before="120" w:after="300" w:line="276" w:lineRule="auto"/>
        <w:rPr>
          <w:lang w:eastAsia="da-DK"/>
        </w:rPr>
      </w:pPr>
      <w:r>
        <w:rPr>
          <w:lang w:eastAsia="da-DK"/>
        </w:rPr>
        <w:t>hjælpe med at kvalificere implementeringsmaterialet før, de øvrige kommuner modtager det</w:t>
      </w:r>
    </w:p>
    <w:p w14:paraId="47EAC5F4" w14:textId="77777777" w:rsidR="006E1987" w:rsidRPr="000D2B48" w:rsidRDefault="006E1987" w:rsidP="006E1987">
      <w:pPr>
        <w:pStyle w:val="Brdtekst"/>
        <w:spacing w:line="276" w:lineRule="auto"/>
      </w:pPr>
      <w:r w:rsidRPr="000D2B48">
        <w:rPr>
          <w:b/>
          <w:bCs/>
        </w:rPr>
        <w:t>Kommunerne</w:t>
      </w:r>
      <w:r w:rsidRPr="000D2B48">
        <w:t xml:space="preserve"> har ansvaret for at:</w:t>
      </w:r>
    </w:p>
    <w:p w14:paraId="14B8EF58" w14:textId="77777777" w:rsidR="006E1987" w:rsidRPr="000D2B48" w:rsidRDefault="006E1987" w:rsidP="006E1987">
      <w:pPr>
        <w:pStyle w:val="Brdtekst"/>
        <w:numPr>
          <w:ilvl w:val="0"/>
          <w:numId w:val="20"/>
        </w:numPr>
        <w:tabs>
          <w:tab w:val="left" w:pos="283"/>
          <w:tab w:val="left" w:pos="567"/>
          <w:tab w:val="left" w:pos="850"/>
          <w:tab w:val="left" w:pos="1134"/>
        </w:tabs>
        <w:spacing w:before="120" w:after="300" w:line="276" w:lineRule="auto"/>
      </w:pPr>
      <w:r w:rsidRPr="000D2B48">
        <w:t>afsætte ressourcer til implementeringen</w:t>
      </w:r>
    </w:p>
    <w:p w14:paraId="15C2C44F" w14:textId="77777777" w:rsidR="006E1987" w:rsidRPr="000D2B48" w:rsidRDefault="006E1987" w:rsidP="006E1987">
      <w:pPr>
        <w:pStyle w:val="Brdtekst"/>
        <w:numPr>
          <w:ilvl w:val="0"/>
          <w:numId w:val="20"/>
        </w:numPr>
        <w:tabs>
          <w:tab w:val="left" w:pos="283"/>
          <w:tab w:val="left" w:pos="567"/>
          <w:tab w:val="left" w:pos="850"/>
          <w:tab w:val="left" w:pos="1134"/>
        </w:tabs>
        <w:spacing w:before="120" w:after="300" w:line="276" w:lineRule="auto"/>
      </w:pPr>
      <w:r w:rsidRPr="000D2B48">
        <w:t>planlægge, udføre og samle op på egen implementering</w:t>
      </w:r>
    </w:p>
    <w:p w14:paraId="6BF1CD29" w14:textId="77777777" w:rsidR="006E1987" w:rsidRPr="000D2B48" w:rsidRDefault="006E1987" w:rsidP="006E1987">
      <w:pPr>
        <w:pStyle w:val="Brdtekst"/>
        <w:numPr>
          <w:ilvl w:val="0"/>
          <w:numId w:val="20"/>
        </w:numPr>
        <w:tabs>
          <w:tab w:val="left" w:pos="283"/>
          <w:tab w:val="left" w:pos="567"/>
          <w:tab w:val="left" w:pos="850"/>
          <w:tab w:val="left" w:pos="1134"/>
        </w:tabs>
        <w:spacing w:before="120" w:after="300" w:line="276" w:lineRule="auto"/>
      </w:pPr>
      <w:r w:rsidRPr="000D2B48">
        <w:t>gennemføre de kommunerettede opgaver som publiceres i KLIK</w:t>
      </w:r>
    </w:p>
    <w:p w14:paraId="36587C28" w14:textId="18457509" w:rsidR="006E1987" w:rsidRPr="000D2B48" w:rsidRDefault="006E1987" w:rsidP="006E1987">
      <w:pPr>
        <w:pStyle w:val="Brdtekst"/>
        <w:numPr>
          <w:ilvl w:val="0"/>
          <w:numId w:val="20"/>
        </w:numPr>
        <w:tabs>
          <w:tab w:val="left" w:pos="283"/>
          <w:tab w:val="left" w:pos="567"/>
          <w:tab w:val="left" w:pos="850"/>
          <w:tab w:val="left" w:pos="1134"/>
        </w:tabs>
        <w:spacing w:before="120" w:after="300" w:line="276" w:lineRule="auto"/>
      </w:pPr>
      <w:r w:rsidRPr="000D2B48">
        <w:t xml:space="preserve">kontakte </w:t>
      </w:r>
      <w:r w:rsidR="0016166D">
        <w:rPr>
          <w:rFonts w:cs="Arial"/>
        </w:rPr>
        <w:t>[indsæt leverandørnavn/KOMBIT afhængig af hvem der har ansvaret for monitorering og opfølgning]</w:t>
      </w:r>
      <w:r>
        <w:t>,</w:t>
      </w:r>
      <w:r w:rsidRPr="000D2B48">
        <w:t xml:space="preserve"> hvis der er problemer med at løse </w:t>
      </w:r>
      <w:r>
        <w:t>KLIK-</w:t>
      </w:r>
      <w:r w:rsidRPr="000D2B48">
        <w:t>opgaver</w:t>
      </w:r>
      <w:r>
        <w:t>ne</w:t>
      </w:r>
    </w:p>
    <w:p w14:paraId="7B9FD17C" w14:textId="7A3F7338" w:rsidR="006E1987" w:rsidRDefault="006E1987" w:rsidP="006E1987">
      <w:pPr>
        <w:pStyle w:val="Brdtekst"/>
        <w:numPr>
          <w:ilvl w:val="0"/>
          <w:numId w:val="20"/>
        </w:numPr>
        <w:tabs>
          <w:tab w:val="left" w:pos="283"/>
          <w:tab w:val="left" w:pos="567"/>
          <w:tab w:val="left" w:pos="850"/>
          <w:tab w:val="left" w:pos="1134"/>
        </w:tabs>
        <w:spacing w:before="120" w:after="300" w:line="276" w:lineRule="auto"/>
      </w:pPr>
      <w:r w:rsidRPr="000D2B48">
        <w:t>registrere</w:t>
      </w:r>
      <w:r>
        <w:t xml:space="preserve"> i KLIK,</w:t>
      </w:r>
      <w:r w:rsidRPr="000D2B48">
        <w:t xml:space="preserve"> </w:t>
      </w:r>
      <w:r w:rsidR="0016166D">
        <w:t>når kommunen påbegynder eller har løst en KLIK-opgave</w:t>
      </w:r>
    </w:p>
    <w:p w14:paraId="3D3482C6" w14:textId="3BFA8A92" w:rsidR="006E1987" w:rsidRPr="000D2B48" w:rsidRDefault="00795EF7" w:rsidP="006E1987">
      <w:pPr>
        <w:pStyle w:val="Brdtekst"/>
        <w:spacing w:line="276" w:lineRule="auto"/>
      </w:pPr>
      <w:r>
        <w:rPr>
          <w:rFonts w:cs="Arial"/>
        </w:rPr>
        <w:t>[</w:t>
      </w:r>
      <w:r w:rsidR="00876410">
        <w:rPr>
          <w:rFonts w:cs="Arial"/>
        </w:rPr>
        <w:t xml:space="preserve">indsæt </w:t>
      </w:r>
      <w:r w:rsidR="001A38ED">
        <w:rPr>
          <w:rFonts w:cs="Arial"/>
          <w:b/>
          <w:bCs/>
        </w:rPr>
        <w:t>L</w:t>
      </w:r>
      <w:r w:rsidRPr="00795EF7">
        <w:rPr>
          <w:rFonts w:cs="Arial"/>
          <w:b/>
          <w:bCs/>
        </w:rPr>
        <w:t>everandørnavn</w:t>
      </w:r>
      <w:r w:rsidR="001A38ED">
        <w:rPr>
          <w:rFonts w:cs="Arial"/>
        </w:rPr>
        <w:t>]</w:t>
      </w:r>
      <w:r w:rsidRPr="000D2B48">
        <w:rPr>
          <w:b/>
          <w:bCs/>
        </w:rPr>
        <w:t xml:space="preserve"> </w:t>
      </w:r>
      <w:r w:rsidR="006E1987" w:rsidRPr="00837294">
        <w:t xml:space="preserve">(leverandøren) </w:t>
      </w:r>
      <w:r w:rsidR="006E1987" w:rsidRPr="000D2B48">
        <w:t>har ansvaret for at:</w:t>
      </w:r>
    </w:p>
    <w:p w14:paraId="055AEAEF" w14:textId="6603574D" w:rsidR="006F3901" w:rsidRDefault="006F3901" w:rsidP="006E1987">
      <w:pPr>
        <w:pStyle w:val="Brdtekst"/>
        <w:numPr>
          <w:ilvl w:val="0"/>
          <w:numId w:val="21"/>
        </w:numPr>
        <w:tabs>
          <w:tab w:val="left" w:pos="283"/>
          <w:tab w:val="left" w:pos="567"/>
          <w:tab w:val="left" w:pos="850"/>
          <w:tab w:val="left" w:pos="1134"/>
        </w:tabs>
        <w:spacing w:before="120" w:after="300" w:line="276" w:lineRule="auto"/>
      </w:pPr>
      <w:r>
        <w:t xml:space="preserve">udarbejde implementeringshåndbogen, uddannelsesmateriale og øvrige </w:t>
      </w:r>
      <w:r w:rsidR="005A65E4">
        <w:t>implementerings</w:t>
      </w:r>
      <w:r>
        <w:t>værkt</w:t>
      </w:r>
      <w:r w:rsidR="005A65E4">
        <w:t>øjer</w:t>
      </w:r>
      <w:r w:rsidR="00BF4727">
        <w:rPr>
          <w:rStyle w:val="Fodnotehenvisning"/>
        </w:rPr>
        <w:footnoteReference w:id="1"/>
      </w:r>
    </w:p>
    <w:p w14:paraId="29391D89" w14:textId="721AAD72" w:rsidR="00E27229" w:rsidRDefault="00E27229" w:rsidP="006E1987">
      <w:pPr>
        <w:pStyle w:val="Brdtekst"/>
        <w:numPr>
          <w:ilvl w:val="0"/>
          <w:numId w:val="21"/>
        </w:numPr>
        <w:tabs>
          <w:tab w:val="left" w:pos="283"/>
          <w:tab w:val="left" w:pos="567"/>
          <w:tab w:val="left" w:pos="850"/>
          <w:tab w:val="left" w:pos="1134"/>
        </w:tabs>
        <w:spacing w:before="120" w:after="300" w:line="276" w:lineRule="auto"/>
      </w:pPr>
      <w:r>
        <w:lastRenderedPageBreak/>
        <w:t>afholde netværksmøder</w:t>
      </w:r>
    </w:p>
    <w:p w14:paraId="047CE0D6" w14:textId="3608D86D" w:rsidR="00E27229" w:rsidRDefault="00641A19" w:rsidP="006E1987">
      <w:pPr>
        <w:pStyle w:val="Brdtekst"/>
        <w:numPr>
          <w:ilvl w:val="0"/>
          <w:numId w:val="21"/>
        </w:numPr>
        <w:tabs>
          <w:tab w:val="left" w:pos="283"/>
          <w:tab w:val="left" w:pos="567"/>
          <w:tab w:val="left" w:pos="850"/>
          <w:tab w:val="left" w:pos="1134"/>
        </w:tabs>
        <w:spacing w:before="120" w:after="300" w:line="276" w:lineRule="auto"/>
      </w:pPr>
      <w:r>
        <w:t>uddanne superbrugere</w:t>
      </w:r>
    </w:p>
    <w:p w14:paraId="19EAB61A" w14:textId="3C169089" w:rsidR="006E1987" w:rsidRDefault="006E1987" w:rsidP="006E1987">
      <w:pPr>
        <w:pStyle w:val="Brdtekst"/>
        <w:numPr>
          <w:ilvl w:val="0"/>
          <w:numId w:val="21"/>
        </w:numPr>
        <w:tabs>
          <w:tab w:val="left" w:pos="283"/>
          <w:tab w:val="left" w:pos="567"/>
          <w:tab w:val="left" w:pos="850"/>
          <w:tab w:val="left" w:pos="1134"/>
        </w:tabs>
        <w:spacing w:before="120" w:after="300" w:line="276" w:lineRule="auto"/>
      </w:pPr>
      <w:r>
        <w:t>udsende varslingsmail og servicebrev til kommunerne op til ibrugtagning</w:t>
      </w:r>
    </w:p>
    <w:p w14:paraId="48B39F1A" w14:textId="58F2646C" w:rsidR="00E27229" w:rsidRPr="000D2B48" w:rsidRDefault="00E27229" w:rsidP="00E27229">
      <w:pPr>
        <w:pStyle w:val="Brdtekst"/>
        <w:numPr>
          <w:ilvl w:val="0"/>
          <w:numId w:val="21"/>
        </w:numPr>
        <w:tabs>
          <w:tab w:val="left" w:pos="283"/>
          <w:tab w:val="left" w:pos="567"/>
          <w:tab w:val="left" w:pos="850"/>
          <w:tab w:val="left" w:pos="1134"/>
        </w:tabs>
        <w:spacing w:before="120" w:after="300" w:line="276" w:lineRule="auto"/>
      </w:pPr>
      <w:r w:rsidRPr="000D2B48">
        <w:t>sikre den tekniske idriftsættelse</w:t>
      </w:r>
    </w:p>
    <w:p w14:paraId="5C58CC0D" w14:textId="54239584" w:rsidR="006E1987" w:rsidRDefault="006E1987" w:rsidP="006E1987">
      <w:pPr>
        <w:pStyle w:val="Brdtekst"/>
        <w:numPr>
          <w:ilvl w:val="0"/>
          <w:numId w:val="21"/>
        </w:numPr>
        <w:tabs>
          <w:tab w:val="left" w:pos="283"/>
          <w:tab w:val="left" w:pos="567"/>
          <w:tab w:val="left" w:pos="850"/>
          <w:tab w:val="left" w:pos="1134"/>
        </w:tabs>
        <w:spacing w:before="120" w:after="300" w:line="276" w:lineRule="auto"/>
      </w:pPr>
      <w:r w:rsidRPr="000D2B48">
        <w:t>sikre teknisk support</w:t>
      </w:r>
    </w:p>
    <w:p w14:paraId="662D0D56" w14:textId="77777777" w:rsidR="006E1987" w:rsidRDefault="006E1987" w:rsidP="006E1987">
      <w:pPr>
        <w:pStyle w:val="Brdtekst"/>
        <w:spacing w:line="276" w:lineRule="auto"/>
      </w:pPr>
      <w:r w:rsidRPr="000D2B48">
        <w:rPr>
          <w:b/>
          <w:bCs/>
        </w:rPr>
        <w:t>KOMBIT</w:t>
      </w:r>
      <w:r w:rsidRPr="000D2B48">
        <w:t xml:space="preserve"> har ansvaret for at:</w:t>
      </w:r>
    </w:p>
    <w:p w14:paraId="69658763" w14:textId="7253143A" w:rsidR="006E1987" w:rsidRPr="000D2B48" w:rsidRDefault="006E1987" w:rsidP="006E1987">
      <w:pPr>
        <w:pStyle w:val="Brdtekst"/>
        <w:numPr>
          <w:ilvl w:val="0"/>
          <w:numId w:val="22"/>
        </w:numPr>
        <w:tabs>
          <w:tab w:val="left" w:pos="283"/>
          <w:tab w:val="left" w:pos="567"/>
          <w:tab w:val="left" w:pos="850"/>
          <w:tab w:val="left" w:pos="1134"/>
        </w:tabs>
        <w:spacing w:before="120" w:after="300" w:line="276" w:lineRule="auto"/>
      </w:pPr>
      <w:r w:rsidRPr="000D2B48">
        <w:t>holde de kommunale</w:t>
      </w:r>
      <w:r w:rsidR="00BF4727">
        <w:t xml:space="preserve"> </w:t>
      </w:r>
      <w:r w:rsidR="00E27229">
        <w:rPr>
          <w:rFonts w:cs="Arial"/>
        </w:rPr>
        <w:t>[</w:t>
      </w:r>
      <w:r w:rsidR="00BF4727">
        <w:t>in</w:t>
      </w:r>
      <w:r w:rsidR="00E27229">
        <w:t>d</w:t>
      </w:r>
      <w:r w:rsidR="00BF4727">
        <w:t>sæt leverandørnavn</w:t>
      </w:r>
      <w:r w:rsidR="00E27229">
        <w:rPr>
          <w:rFonts w:cs="Arial"/>
        </w:rPr>
        <w:t>]</w:t>
      </w:r>
      <w:r w:rsidR="00E27229">
        <w:t>-</w:t>
      </w:r>
      <w:r w:rsidRPr="000D2B48">
        <w:t>projektledere orienterede i forhold til implementeringen</w:t>
      </w:r>
    </w:p>
    <w:p w14:paraId="02E0511C" w14:textId="77777777" w:rsidR="006E1987" w:rsidRPr="000D2B48" w:rsidRDefault="006E1987" w:rsidP="006E1987">
      <w:pPr>
        <w:pStyle w:val="Brdtekst"/>
        <w:numPr>
          <w:ilvl w:val="0"/>
          <w:numId w:val="22"/>
        </w:numPr>
        <w:tabs>
          <w:tab w:val="left" w:pos="283"/>
          <w:tab w:val="left" w:pos="567"/>
          <w:tab w:val="left" w:pos="850"/>
          <w:tab w:val="left" w:pos="1134"/>
        </w:tabs>
        <w:spacing w:before="120" w:after="300" w:line="276" w:lineRule="auto"/>
      </w:pPr>
      <w:r w:rsidRPr="000D2B48">
        <w:t>udarbejde procesbeskrivelser</w:t>
      </w:r>
      <w:r>
        <w:t xml:space="preserve"> med udvalgte skærmbilleder samt supplerende støttematerialer</w:t>
      </w:r>
    </w:p>
    <w:p w14:paraId="729450D9" w14:textId="77777777" w:rsidR="006E1987" w:rsidRPr="000D2B48" w:rsidRDefault="006E1987" w:rsidP="006E1987">
      <w:pPr>
        <w:pStyle w:val="Brdtekst"/>
        <w:numPr>
          <w:ilvl w:val="0"/>
          <w:numId w:val="22"/>
        </w:numPr>
        <w:tabs>
          <w:tab w:val="left" w:pos="283"/>
          <w:tab w:val="left" w:pos="567"/>
          <w:tab w:val="left" w:pos="850"/>
          <w:tab w:val="left" w:pos="1134"/>
        </w:tabs>
        <w:spacing w:before="120" w:after="300" w:line="276" w:lineRule="auto"/>
      </w:pPr>
      <w:r w:rsidRPr="000D2B48">
        <w:t>skrive og publicere de kommunerette opgaver i KLIK</w:t>
      </w:r>
    </w:p>
    <w:p w14:paraId="3EEE7F15" w14:textId="77777777" w:rsidR="006E1987" w:rsidRDefault="006E1987" w:rsidP="006E1987">
      <w:pPr>
        <w:pStyle w:val="Brdtekst"/>
        <w:numPr>
          <w:ilvl w:val="0"/>
          <w:numId w:val="22"/>
        </w:numPr>
        <w:tabs>
          <w:tab w:val="left" w:pos="283"/>
          <w:tab w:val="left" w:pos="567"/>
          <w:tab w:val="left" w:pos="850"/>
          <w:tab w:val="left" w:pos="1134"/>
        </w:tabs>
        <w:spacing w:before="120" w:after="300" w:line="276" w:lineRule="auto"/>
      </w:pPr>
      <w:r w:rsidRPr="000D2B48">
        <w:t>følge op på de kommunerettede opgaver i KLIK</w:t>
      </w:r>
    </w:p>
    <w:p w14:paraId="2F61750A" w14:textId="37790C64" w:rsidR="00557EC9" w:rsidRDefault="005F308E" w:rsidP="003F31B4">
      <w:pPr>
        <w:pStyle w:val="Overskrift3"/>
      </w:pPr>
      <w:bookmarkStart w:id="30" w:name="_Toc98665694"/>
      <w:r>
        <w:t>Kommunens organisering ift. KOMBIT</w:t>
      </w:r>
      <w:r w:rsidR="00B27322">
        <w:t>s</w:t>
      </w:r>
      <w:r>
        <w:t xml:space="preserve"> projekt</w:t>
      </w:r>
      <w:bookmarkEnd w:id="30"/>
    </w:p>
    <w:p w14:paraId="69C0BC8F" w14:textId="1B20D00C" w:rsidR="005F308E" w:rsidRDefault="005F308E" w:rsidP="005F308E">
      <w:r>
        <w:t>[</w:t>
      </w:r>
      <w:r w:rsidR="00A14B47">
        <w:t>I dette afsnit skal du i</w:t>
      </w:r>
      <w:r>
        <w:t>ndsæt</w:t>
      </w:r>
      <w:r w:rsidR="00A14B47">
        <w:t>te</w:t>
      </w:r>
      <w:r>
        <w:t xml:space="preserve"> tabel med de systemspecifikke og tværgående roller fra </w:t>
      </w:r>
      <w:hyperlink r:id="rId17" w:history="1">
        <w:r w:rsidRPr="000E790C">
          <w:rPr>
            <w:rStyle w:val="Hyperlink"/>
            <w:sz w:val="20"/>
          </w:rPr>
          <w:t>KOMBITs rollegalleri</w:t>
        </w:r>
      </w:hyperlink>
      <w:r>
        <w:t xml:space="preserve">, der </w:t>
      </w:r>
      <w:r w:rsidR="00567D9C">
        <w:t>skal bidrage til kommunens succesfulde implementering og gevinstrealisering</w:t>
      </w:r>
      <w:r w:rsidR="0045679F">
        <w:t xml:space="preserve"> af det specifikke system</w:t>
      </w:r>
      <w:r w:rsidR="000E790C">
        <w:t>.</w:t>
      </w:r>
      <w:r w:rsidR="00175898">
        <w:t xml:space="preserve"> </w:t>
      </w:r>
      <w:r w:rsidR="0045679F">
        <w:t xml:space="preserve">Der kan være roller, der ikke er relevante, og opgaver hos de relevante roller, som med fordel kan fremhæves ift. netop denne implementering. </w:t>
      </w:r>
      <w:r w:rsidR="00175898">
        <w:t xml:space="preserve">Du </w:t>
      </w:r>
      <w:r w:rsidR="0045679F">
        <w:t>skal derfor tilpasse ift. implementeringen af det specifikke IT-system</w:t>
      </w:r>
      <w:r w:rsidR="00567D9C">
        <w:t>]</w:t>
      </w:r>
    </w:p>
    <w:tbl>
      <w:tblPr>
        <w:tblStyle w:val="KOMBITHvid"/>
        <w:tblW w:w="0" w:type="auto"/>
        <w:tblLook w:val="04A0" w:firstRow="1" w:lastRow="0" w:firstColumn="1" w:lastColumn="0" w:noHBand="0" w:noVBand="1"/>
      </w:tblPr>
      <w:tblGrid>
        <w:gridCol w:w="1980"/>
        <w:gridCol w:w="4363"/>
        <w:gridCol w:w="3171"/>
      </w:tblGrid>
      <w:tr w:rsidR="006D26A9" w14:paraId="3253DEA1" w14:textId="77777777" w:rsidTr="008C1B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42A7546D" w14:textId="290F2705" w:rsidR="006D26A9" w:rsidRDefault="006D26A9" w:rsidP="005F308E">
            <w:r>
              <w:t xml:space="preserve">Rolle/navn </w:t>
            </w:r>
          </w:p>
        </w:tc>
        <w:tc>
          <w:tcPr>
            <w:tcW w:w="4363" w:type="dxa"/>
          </w:tcPr>
          <w:p w14:paraId="285EB9BC" w14:textId="3769176E" w:rsidR="006D26A9" w:rsidRDefault="008C1B73" w:rsidP="005F308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Beskrivelse</w:t>
            </w:r>
          </w:p>
        </w:tc>
        <w:tc>
          <w:tcPr>
            <w:tcW w:w="3171" w:type="dxa"/>
          </w:tcPr>
          <w:p w14:paraId="5508167F" w14:textId="77777777" w:rsidR="006D26A9" w:rsidRDefault="006D26A9" w:rsidP="005F308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C1B73" w14:paraId="6F2CE279" w14:textId="77777777" w:rsidTr="008C1B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07EF78C5" w14:textId="4906F270" w:rsidR="008C1B73" w:rsidRDefault="005E50DD" w:rsidP="005F308E">
            <w:r>
              <w:t xml:space="preserve">Fx </w:t>
            </w:r>
            <w:r w:rsidR="008C1B73">
              <w:t>Projektleder</w:t>
            </w:r>
          </w:p>
        </w:tc>
        <w:tc>
          <w:tcPr>
            <w:tcW w:w="4363" w:type="dxa"/>
          </w:tcPr>
          <w:p w14:paraId="08F8CAE7" w14:textId="77777777" w:rsidR="008C1B73" w:rsidRDefault="008C1B73" w:rsidP="005F3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71" w:type="dxa"/>
          </w:tcPr>
          <w:p w14:paraId="4B8CAF46" w14:textId="77777777" w:rsidR="008C1B73" w:rsidRDefault="008C1B73" w:rsidP="005F3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C1B73" w14:paraId="3B9ECB77" w14:textId="77777777" w:rsidTr="008C1B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5DFA68C4" w14:textId="54C759F1" w:rsidR="008C1B73" w:rsidRDefault="008C1B73" w:rsidP="005F308E">
            <w:r>
              <w:t>Projektejer</w:t>
            </w:r>
          </w:p>
        </w:tc>
        <w:tc>
          <w:tcPr>
            <w:tcW w:w="4363" w:type="dxa"/>
          </w:tcPr>
          <w:p w14:paraId="6A9203D0" w14:textId="77777777" w:rsidR="008C1B73" w:rsidRDefault="008C1B73" w:rsidP="005F3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71" w:type="dxa"/>
          </w:tcPr>
          <w:p w14:paraId="7EA92FE1" w14:textId="77777777" w:rsidR="008C1B73" w:rsidRDefault="008C1B73" w:rsidP="005F3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C1B73" w14:paraId="1AC32F7F" w14:textId="77777777" w:rsidTr="008C1B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0C5D667F" w14:textId="77777777" w:rsidR="008C1B73" w:rsidRDefault="008C1B73" w:rsidP="005F308E"/>
        </w:tc>
        <w:tc>
          <w:tcPr>
            <w:tcW w:w="4363" w:type="dxa"/>
          </w:tcPr>
          <w:p w14:paraId="7631D3A6" w14:textId="77777777" w:rsidR="008C1B73" w:rsidRDefault="008C1B73" w:rsidP="005F3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71" w:type="dxa"/>
          </w:tcPr>
          <w:p w14:paraId="70918C60" w14:textId="77777777" w:rsidR="008C1B73" w:rsidRDefault="008C1B73" w:rsidP="005F3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604E36A0" w14:textId="680F565B" w:rsidR="000F0F8B" w:rsidRDefault="000F0F8B" w:rsidP="005F308E">
      <w:r>
        <w:t xml:space="preserve">Tabel </w:t>
      </w:r>
      <w:r w:rsidR="000E790C">
        <w:rPr>
          <w:rFonts w:cs="Arial"/>
        </w:rPr>
        <w:t>[</w:t>
      </w:r>
      <w:r>
        <w:t>x</w:t>
      </w:r>
      <w:r w:rsidR="000E790C">
        <w:rPr>
          <w:rFonts w:cs="Arial"/>
        </w:rPr>
        <w:t>]</w:t>
      </w:r>
      <w:r>
        <w:t>:</w:t>
      </w:r>
      <w:r w:rsidR="000E790C">
        <w:t xml:space="preserve"> Beskrivelse af kommunale r</w:t>
      </w:r>
      <w:r>
        <w:t>oller, opgaver og ansvar i implementeringen af [indsæt systemnavn]</w:t>
      </w:r>
    </w:p>
    <w:p w14:paraId="2F70C790" w14:textId="77777777" w:rsidR="001A38ED" w:rsidRDefault="001A38ED" w:rsidP="005F308E"/>
    <w:p w14:paraId="1A150869" w14:textId="1BC618FA" w:rsidR="00AA1FFF" w:rsidRDefault="00BF1C22" w:rsidP="00FA4F9C">
      <w:pPr>
        <w:pStyle w:val="Overskrift2"/>
      </w:pPr>
      <w:bookmarkStart w:id="31" w:name="_Toc98665695"/>
      <w:r>
        <w:t xml:space="preserve">Hvilke </w:t>
      </w:r>
      <w:r w:rsidRPr="009F715E">
        <w:t>indsatser</w:t>
      </w:r>
      <w:r>
        <w:t xml:space="preserve"> </w:t>
      </w:r>
      <w:r w:rsidR="00FA4F9C">
        <w:t>understøtter kommunens implementering</w:t>
      </w:r>
      <w:r>
        <w:t>?</w:t>
      </w:r>
      <w:bookmarkEnd w:id="31"/>
    </w:p>
    <w:p w14:paraId="06C3F033" w14:textId="4BF8F6FC" w:rsidR="00FA4F9C" w:rsidRDefault="00FA4F9C" w:rsidP="00FA4F9C">
      <w:r>
        <w:t>[</w:t>
      </w:r>
      <w:r w:rsidR="00E63AAA">
        <w:t xml:space="preserve">I dette afsnit skal </w:t>
      </w:r>
      <w:r w:rsidR="00BA26D5">
        <w:t xml:space="preserve">du </w:t>
      </w:r>
      <w:r w:rsidR="002071C7">
        <w:t xml:space="preserve">kort </w:t>
      </w:r>
      <w:r w:rsidR="00BA26D5">
        <w:t xml:space="preserve">beskrive </w:t>
      </w:r>
      <w:r w:rsidR="00E63AAA">
        <w:t xml:space="preserve">de </w:t>
      </w:r>
      <w:r>
        <w:t>kommunevendte leverancer</w:t>
      </w:r>
      <w:r w:rsidR="001C49AA">
        <w:t xml:space="preserve"> jf. kontrakten/afklaringsfasen</w:t>
      </w:r>
      <w:r w:rsidR="00674510">
        <w:t xml:space="preserve"> under implemen</w:t>
      </w:r>
      <w:r w:rsidR="00496558">
        <w:t>t</w:t>
      </w:r>
      <w:r w:rsidR="00674510">
        <w:t>eringsforløbet</w:t>
      </w:r>
      <w:r w:rsidR="002071C7">
        <w:t xml:space="preserve">, som uddybes i </w:t>
      </w:r>
      <w:r w:rsidR="007C15EB">
        <w:t>4.6.1, 4.6.2, 4.6.3 og 4.6.4.</w:t>
      </w:r>
      <w:r w:rsidR="002071C7">
        <w:t>, så</w:t>
      </w:r>
      <w:r w:rsidR="007C15EB">
        <w:t xml:space="preserve"> </w:t>
      </w:r>
      <w:r w:rsidR="00D62988">
        <w:t xml:space="preserve">kommunen </w:t>
      </w:r>
      <w:r w:rsidR="002071C7">
        <w:t xml:space="preserve">får et </w:t>
      </w:r>
      <w:r w:rsidR="00170755">
        <w:t>overblik</w:t>
      </w:r>
      <w:r w:rsidR="00D62988">
        <w:t xml:space="preserve"> over</w:t>
      </w:r>
      <w:r w:rsidR="00170755">
        <w:t>,</w:t>
      </w:r>
      <w:r w:rsidR="00D62988">
        <w:t xml:space="preserve"> hvordan de bliver understøttet og hjulpet på vej i implementeringsforløbet</w:t>
      </w:r>
      <w:r w:rsidR="00BF3FC9">
        <w:t xml:space="preserve">, samt hvilke værktøjer de </w:t>
      </w:r>
      <w:r w:rsidR="000B38D2">
        <w:t>vil have til rådighed</w:t>
      </w:r>
      <w:r w:rsidR="00DF4EDA">
        <w:t>.</w:t>
      </w:r>
      <w:r w:rsidR="000B38D2">
        <w:t>, f.eks. tidsplaner, teknisk tjekliste, brugervejledninger o.lign</w:t>
      </w:r>
      <w:r w:rsidR="00D62988">
        <w:t>.</w:t>
      </w:r>
      <w:r>
        <w:t>]</w:t>
      </w:r>
    </w:p>
    <w:p w14:paraId="1CAD1824" w14:textId="2546FABB" w:rsidR="00393FCB" w:rsidRDefault="00393FCB" w:rsidP="00393FCB">
      <w:pPr>
        <w:pStyle w:val="Overskrift3"/>
      </w:pPr>
      <w:bookmarkStart w:id="32" w:name="_Toc98665696"/>
      <w:r>
        <w:t>Mails, nyhedsbreve</w:t>
      </w:r>
      <w:r w:rsidR="00485FB3">
        <w:t xml:space="preserve"> </w:t>
      </w:r>
      <w:r>
        <w:t>m</w:t>
      </w:r>
      <w:r w:rsidR="00E63AAA">
        <w:t>.m.</w:t>
      </w:r>
      <w:bookmarkEnd w:id="32"/>
    </w:p>
    <w:p w14:paraId="1983135C" w14:textId="01FAC0BC" w:rsidR="00CA721F" w:rsidRPr="00CA721F" w:rsidRDefault="00CA721F" w:rsidP="00CA721F">
      <w:r>
        <w:rPr>
          <w:rFonts w:cs="Arial"/>
        </w:rPr>
        <w:t>[I dette afsnit skal d</w:t>
      </w:r>
      <w:r w:rsidR="00742DCC">
        <w:rPr>
          <w:rFonts w:cs="Arial"/>
        </w:rPr>
        <w:t xml:space="preserve">u </w:t>
      </w:r>
      <w:r w:rsidR="007F533F">
        <w:rPr>
          <w:rFonts w:cs="Arial"/>
        </w:rPr>
        <w:t xml:space="preserve">kort </w:t>
      </w:r>
      <w:r w:rsidR="00561442">
        <w:rPr>
          <w:rFonts w:cs="Arial"/>
        </w:rPr>
        <w:t>beskrive</w:t>
      </w:r>
      <w:r>
        <w:rPr>
          <w:rFonts w:cs="Arial"/>
        </w:rPr>
        <w:t xml:space="preserve">, </w:t>
      </w:r>
      <w:r w:rsidR="009A49FD">
        <w:rPr>
          <w:rFonts w:cs="Arial"/>
        </w:rPr>
        <w:t xml:space="preserve">hvilken </w:t>
      </w:r>
      <w:r w:rsidR="00234989">
        <w:rPr>
          <w:rFonts w:cs="Arial"/>
        </w:rPr>
        <w:t>kanal</w:t>
      </w:r>
      <w:r w:rsidR="009A49FD">
        <w:rPr>
          <w:rFonts w:cs="Arial"/>
        </w:rPr>
        <w:t xml:space="preserve"> </w:t>
      </w:r>
      <w:r w:rsidR="00234989">
        <w:rPr>
          <w:rFonts w:cs="Arial"/>
        </w:rPr>
        <w:t>leverandøren/KOMBIT kontakter kommunen</w:t>
      </w:r>
      <w:r w:rsidR="00485FB3">
        <w:rPr>
          <w:rFonts w:cs="Arial"/>
        </w:rPr>
        <w:t>, og hvilke kanaler der anvendes til at kontakte og informere kommunen</w:t>
      </w:r>
      <w:r w:rsidR="00234989">
        <w:rPr>
          <w:rFonts w:cs="Arial"/>
        </w:rPr>
        <w:t>s projektleder</w:t>
      </w:r>
      <w:r w:rsidR="00485FB3">
        <w:rPr>
          <w:rFonts w:cs="Arial"/>
        </w:rPr>
        <w:t xml:space="preserve"> samt hvilke kanaler der anvendes </w:t>
      </w:r>
      <w:r w:rsidR="00485FB3">
        <w:rPr>
          <w:rFonts w:cs="Arial"/>
        </w:rPr>
        <w:lastRenderedPageBreak/>
        <w:t xml:space="preserve">til at informere øvrige </w:t>
      </w:r>
      <w:r w:rsidR="00CD2205">
        <w:rPr>
          <w:rFonts w:cs="Arial"/>
        </w:rPr>
        <w:t xml:space="preserve">kommunale interessenter (f.eks. borgerservicechefer, ydelseschefer, </w:t>
      </w:r>
      <w:r w:rsidR="0022177C">
        <w:rPr>
          <w:rFonts w:cs="Arial"/>
        </w:rPr>
        <w:t xml:space="preserve">medarbejdere). Der </w:t>
      </w:r>
      <w:r w:rsidR="00742DCC">
        <w:rPr>
          <w:rFonts w:cs="Arial"/>
        </w:rPr>
        <w:t>bør også</w:t>
      </w:r>
      <w:r w:rsidR="0022177C">
        <w:rPr>
          <w:rFonts w:cs="Arial"/>
        </w:rPr>
        <w:t xml:space="preserve"> være link til</w:t>
      </w:r>
      <w:r w:rsidR="004B0487">
        <w:rPr>
          <w:rFonts w:cs="Arial"/>
        </w:rPr>
        <w:t xml:space="preserve"> det sted på KOMBITs hjemmeside, hvor kommunens projektleders kollleger kan </w:t>
      </w:r>
      <w:r w:rsidR="00742DCC">
        <w:rPr>
          <w:rFonts w:cs="Arial"/>
        </w:rPr>
        <w:t>abonnere på nyhedsbreve om IT-systemet.</w:t>
      </w:r>
      <w:r>
        <w:rPr>
          <w:rFonts w:cs="Arial"/>
        </w:rPr>
        <w:t>]</w:t>
      </w:r>
    </w:p>
    <w:p w14:paraId="3CA9F9DC" w14:textId="416ADBB8" w:rsidR="00674510" w:rsidRDefault="007D63F0" w:rsidP="007D63F0">
      <w:pPr>
        <w:pStyle w:val="Overskrift3"/>
      </w:pPr>
      <w:bookmarkStart w:id="33" w:name="_Toc98665697"/>
      <w:r>
        <w:t>KLIK-opgaver</w:t>
      </w:r>
      <w:r w:rsidR="00393FCB">
        <w:t>, monitorering og opfølgning</w:t>
      </w:r>
      <w:bookmarkEnd w:id="33"/>
    </w:p>
    <w:p w14:paraId="7D844764" w14:textId="7AAB5CBE" w:rsidR="00E536B7" w:rsidRDefault="00742DCC" w:rsidP="00E536B7">
      <w:pPr>
        <w:rPr>
          <w:rFonts w:cs="Arial"/>
        </w:rPr>
      </w:pPr>
      <w:r>
        <w:rPr>
          <w:rFonts w:cs="Arial"/>
        </w:rPr>
        <w:t>[</w:t>
      </w:r>
      <w:r>
        <w:t>I dette afsnit skal du</w:t>
      </w:r>
      <w:r w:rsidR="004C7D22">
        <w:t xml:space="preserve"> kort</w:t>
      </w:r>
      <w:r>
        <w:t xml:space="preserve"> beskri</w:t>
      </w:r>
      <w:r w:rsidR="00561442">
        <w:t>ve,</w:t>
      </w:r>
      <w:r>
        <w:t xml:space="preserve"> </w:t>
      </w:r>
      <w:r w:rsidR="00561442">
        <w:t>hvad KLIK</w:t>
      </w:r>
      <w:r w:rsidR="004C7D22">
        <w:t xml:space="preserve"> er, hvordan projektlederen skal håndtere KLIK-opgaverne, hvordan leverandøren/KOMBIT udfører monitorering og opfølgning</w:t>
      </w:r>
      <w:r w:rsidR="00E1012F">
        <w:t>,</w:t>
      </w:r>
      <w:r w:rsidR="004C7D22">
        <w:t xml:space="preserve"> </w:t>
      </w:r>
      <w:r w:rsidR="00D65962">
        <w:t xml:space="preserve">samt </w:t>
      </w:r>
      <w:r w:rsidR="00561442">
        <w:t>h</w:t>
      </w:r>
      <w:r w:rsidR="00E536B7">
        <w:t xml:space="preserve">vad </w:t>
      </w:r>
      <w:r w:rsidR="00D65962">
        <w:t xml:space="preserve">formålet er = hvad </w:t>
      </w:r>
      <w:r w:rsidR="00E536B7">
        <w:t xml:space="preserve">kommunerne </w:t>
      </w:r>
      <w:r w:rsidR="00D65962">
        <w:t xml:space="preserve">skal </w:t>
      </w:r>
      <w:r w:rsidR="00E536B7">
        <w:t>opnå</w:t>
      </w:r>
      <w:r w:rsidR="00D65962">
        <w:t>.</w:t>
      </w:r>
      <w:r w:rsidR="000D7C23">
        <w:t xml:space="preserve"> Du bør indsætte link til </w:t>
      </w:r>
      <w:r w:rsidR="0056029A">
        <w:t>KOMBITs hjemmeside om KLIK og henvisning til eventuelle uddybende oversigter over processen for monitorering og opfølgning (enten i Del 3 af denne implementeringshånd</w:t>
      </w:r>
      <w:r w:rsidR="00B95DFC">
        <w:t>bog</w:t>
      </w:r>
      <w:r w:rsidR="0056029A">
        <w:t xml:space="preserve"> eller link til share-komm.)</w:t>
      </w:r>
      <w:r w:rsidR="00D65962">
        <w:rPr>
          <w:rFonts w:cs="Arial"/>
        </w:rPr>
        <w:t>]</w:t>
      </w:r>
    </w:p>
    <w:p w14:paraId="66150261" w14:textId="1EDE9AF6" w:rsidR="00F80445" w:rsidRDefault="00F80445" w:rsidP="00F80445">
      <w:pPr>
        <w:pStyle w:val="Overskrift3"/>
      </w:pPr>
      <w:bookmarkStart w:id="34" w:name="_Toc98665698"/>
      <w:r>
        <w:t>Uddannelse</w:t>
      </w:r>
      <w:bookmarkEnd w:id="34"/>
    </w:p>
    <w:p w14:paraId="57D373F9" w14:textId="1228C733" w:rsidR="00F80445" w:rsidRPr="00F80445" w:rsidRDefault="00F80445" w:rsidP="00F80445">
      <w:r>
        <w:rPr>
          <w:rFonts w:cs="Arial"/>
        </w:rPr>
        <w:t>[</w:t>
      </w:r>
      <w:r>
        <w:t xml:space="preserve">I dette afsnit skal du kort beskrive, hvordan kommunerne kan blive uddannet i brugen af systemet, og hvilket materiale, der vil blive tilgængeligt i denne forbindelse. </w:t>
      </w:r>
      <w:r w:rsidR="00A641DD">
        <w:t xml:space="preserve">Vil der være forskellige former for uddannelse, f.eks. en type til superbrugere og en anden til f.eks. administratorer? </w:t>
      </w:r>
      <w:r>
        <w:t>Det vil også være relevant for kommunen at vide, om</w:t>
      </w:r>
      <w:r w:rsidR="00A641DD">
        <w:t xml:space="preserve"> der skal </w:t>
      </w:r>
      <w:r>
        <w:t xml:space="preserve">uddannes kommunale superbrugere, der efterfølgende kan supportere kommunens brugere, eller om der </w:t>
      </w:r>
      <w:r w:rsidR="00A641DD">
        <w:t>skal uddannes train-the-trainere</w:t>
      </w:r>
      <w:r w:rsidR="00E63A23">
        <w:t>,</w:t>
      </w:r>
      <w:r w:rsidR="00A641DD">
        <w:t xml:space="preserve"> og hvad det betyder for kommunens planlægning. Kommunen vil også have glæde af at vide, hvor mange medarbejdere, der skal på uddannelse.</w:t>
      </w:r>
      <w:r>
        <w:rPr>
          <w:rFonts w:cs="Arial"/>
        </w:rPr>
        <w:t>]</w:t>
      </w:r>
    </w:p>
    <w:p w14:paraId="3330D4C2" w14:textId="102F3155" w:rsidR="00393FCB" w:rsidRDefault="001C49AA" w:rsidP="00E536B7">
      <w:pPr>
        <w:pStyle w:val="Overskrift3"/>
      </w:pPr>
      <w:bookmarkStart w:id="35" w:name="_Toc98665699"/>
      <w:r>
        <w:t>Supplerende støttematerialer</w:t>
      </w:r>
      <w:bookmarkEnd w:id="35"/>
    </w:p>
    <w:p w14:paraId="404C0066" w14:textId="2F99E098" w:rsidR="00712853" w:rsidRPr="00854663" w:rsidRDefault="00BA26D5" w:rsidP="00854663">
      <w:r>
        <w:rPr>
          <w:rFonts w:cs="Arial"/>
        </w:rPr>
        <w:t>[</w:t>
      </w:r>
      <w:r>
        <w:t xml:space="preserve">I dette afsnit skal du </w:t>
      </w:r>
      <w:r w:rsidR="007F533F">
        <w:t xml:space="preserve">kort </w:t>
      </w:r>
      <w:r>
        <w:t>beskrive,</w:t>
      </w:r>
      <w:r w:rsidR="00DF4EDA">
        <w:t xml:space="preserve"> hvilke materiale</w:t>
      </w:r>
      <w:r w:rsidR="00712853">
        <w:t>r</w:t>
      </w:r>
      <w:r w:rsidR="00DF4EDA">
        <w:t xml:space="preserve"> kommunen vil have til rådighed</w:t>
      </w:r>
      <w:r w:rsidR="00712853">
        <w:t xml:space="preserve"> for at understøtte dem med implementeringen, f.eks. tidsplaner, teknisk tjekliste, brugervejledninger o.lign.</w:t>
      </w:r>
      <w:r w:rsidR="00DA2CC3">
        <w:t xml:space="preserve"> Du bør indsætte en henvisning til, hvor kommunen kan finde de supplerende støttematerialer, f.eks. </w:t>
      </w:r>
      <w:r w:rsidR="000D7C23">
        <w:t>link til share-komm.</w:t>
      </w:r>
      <w:r w:rsidR="00712853">
        <w:rPr>
          <w:rFonts w:cs="Arial"/>
        </w:rPr>
        <w:t>]</w:t>
      </w:r>
    </w:p>
    <w:p w14:paraId="504877F3" w14:textId="56B3CC66" w:rsidR="001C49AA" w:rsidRDefault="001C49AA" w:rsidP="001C49AA">
      <w:pPr>
        <w:pStyle w:val="Overskrift3"/>
      </w:pPr>
      <w:bookmarkStart w:id="36" w:name="_Toc98665700"/>
      <w:r>
        <w:t>Teknisk støtte og support</w:t>
      </w:r>
      <w:bookmarkEnd w:id="36"/>
    </w:p>
    <w:p w14:paraId="4AB555AC" w14:textId="54E44258" w:rsidR="00E536B7" w:rsidRDefault="007F533F" w:rsidP="00E536B7">
      <w:r>
        <w:rPr>
          <w:rFonts w:cs="Arial"/>
        </w:rPr>
        <w:t>[</w:t>
      </w:r>
      <w:r>
        <w:t>I dette afsnit skal du kort beskrive, h</w:t>
      </w:r>
      <w:r w:rsidR="00DA2CC3">
        <w:t>vordan</w:t>
      </w:r>
      <w:r w:rsidR="002F0EE9">
        <w:t xml:space="preserve"> kommunen kan få teknisk støtte og support. Du bør indsætte </w:t>
      </w:r>
      <w:r w:rsidR="00241332">
        <w:t xml:space="preserve">henvisning til uddybende dokument med </w:t>
      </w:r>
      <w:r w:rsidR="00B95DFC">
        <w:t>kontaktoplysninger o.lign. (enten i Del 3 af denne implementeringshåndbog eller link til share-komm.)</w:t>
      </w:r>
      <w:r w:rsidR="00B95DFC">
        <w:rPr>
          <w:rFonts w:cs="Arial"/>
        </w:rPr>
        <w:t>]</w:t>
      </w:r>
    </w:p>
    <w:p w14:paraId="270ABE70" w14:textId="1D5EDE95" w:rsidR="00E536B7" w:rsidRDefault="00E536B7" w:rsidP="00E536B7">
      <w:pPr>
        <w:pStyle w:val="Overskrift1"/>
      </w:pPr>
      <w:bookmarkStart w:id="37" w:name="_Toc98665701"/>
      <w:r>
        <w:t xml:space="preserve">Del 2: </w:t>
      </w:r>
      <w:r w:rsidR="0027241D">
        <w:t xml:space="preserve">Sådan </w:t>
      </w:r>
      <w:r w:rsidR="00135530">
        <w:t>implementerer kommunen [indsæt it-systemets navn]</w:t>
      </w:r>
      <w:bookmarkEnd w:id="37"/>
      <w:r w:rsidR="00135530">
        <w:t xml:space="preserve"> </w:t>
      </w:r>
    </w:p>
    <w:p w14:paraId="4A6ED0C8" w14:textId="0E545401" w:rsidR="00EF6804" w:rsidRDefault="00EF6804" w:rsidP="00EF6804">
      <w:pPr>
        <w:pStyle w:val="Overskrift2"/>
      </w:pPr>
      <w:bookmarkStart w:id="38" w:name="_Toc98665702"/>
      <w:r>
        <w:t>Kommunens implementeringsforløb</w:t>
      </w:r>
      <w:bookmarkEnd w:id="38"/>
    </w:p>
    <w:p w14:paraId="5427585E" w14:textId="25B7C409" w:rsidR="00EF6804" w:rsidRDefault="00A42C29" w:rsidP="00EF6804">
      <w:r>
        <w:rPr>
          <w:rFonts w:cs="Arial"/>
        </w:rPr>
        <w:t xml:space="preserve">[I dette afsnit skal </w:t>
      </w:r>
      <w:r w:rsidR="0064629E">
        <w:rPr>
          <w:rFonts w:cs="Arial"/>
        </w:rPr>
        <w:t xml:space="preserve">du indsætte </w:t>
      </w:r>
      <w:r>
        <w:rPr>
          <w:rFonts w:cs="Arial"/>
        </w:rPr>
        <w:t>KOMBITs</w:t>
      </w:r>
      <w:r w:rsidR="00EF6804">
        <w:t xml:space="preserve"> implementeringsmodel,</w:t>
      </w:r>
      <w:r>
        <w:t xml:space="preserve"> men d</w:t>
      </w:r>
      <w:r w:rsidR="0064629E">
        <w:t xml:space="preserve">u skal tilpasse den, så den er </w:t>
      </w:r>
      <w:r>
        <w:t xml:space="preserve">konkret og operationel ift. implementeringen af det </w:t>
      </w:r>
      <w:r w:rsidR="000365BD">
        <w:t>pågældende</w:t>
      </w:r>
      <w:r>
        <w:t xml:space="preserve"> IT-system. Dette afsnit skal ligeledes indeholde overblik over</w:t>
      </w:r>
      <w:r w:rsidR="00EF6804">
        <w:t xml:space="preserve"> faser</w:t>
      </w:r>
      <w:r w:rsidR="000365BD">
        <w:t>ne</w:t>
      </w:r>
      <w:r w:rsidR="00E63A23">
        <w:t xml:space="preserve"> med kort beskrivelse af, hvad der konkret sker i de enkelte faser, og hvad kommunerne skal i de enkelte faser</w:t>
      </w:r>
      <w:r w:rsidR="00EF6804">
        <w:t>, varighed af hver fase</w:t>
      </w:r>
      <w:r w:rsidR="000365BD">
        <w:t xml:space="preserve"> og</w:t>
      </w:r>
      <w:r w:rsidR="00EF6804">
        <w:t xml:space="preserve"> go-live/idriftsættelsesdato </w:t>
      </w:r>
      <w:r w:rsidR="000365BD">
        <w:t>for det pågældende IT-system</w:t>
      </w:r>
      <w:r w:rsidR="00673EA9">
        <w:t>.</w:t>
      </w:r>
      <w:r>
        <w:rPr>
          <w:rFonts w:cs="Arial"/>
        </w:rPr>
        <w:t>]</w:t>
      </w:r>
    </w:p>
    <w:p w14:paraId="5878A9BF" w14:textId="0938BD77" w:rsidR="00673EA9" w:rsidRDefault="007773E0" w:rsidP="00673EA9">
      <w:pPr>
        <w:pStyle w:val="Overskrift2"/>
      </w:pPr>
      <w:bookmarkStart w:id="39" w:name="_Toc98665703"/>
      <w:r>
        <w:t xml:space="preserve">Kommunens </w:t>
      </w:r>
      <w:r w:rsidR="00D60D35">
        <w:t>implementerings- og udrulningsoversigt</w:t>
      </w:r>
      <w:bookmarkEnd w:id="39"/>
    </w:p>
    <w:p w14:paraId="5B01C7C4" w14:textId="41C05268" w:rsidR="007773E0" w:rsidRDefault="00C80434" w:rsidP="007773E0">
      <w:r>
        <w:rPr>
          <w:rFonts w:cs="Arial"/>
        </w:rPr>
        <w:t>[</w:t>
      </w:r>
      <w:r w:rsidR="00A42C29">
        <w:rPr>
          <w:rFonts w:cs="Arial"/>
        </w:rPr>
        <w:t xml:space="preserve">I dette afsnit </w:t>
      </w:r>
      <w:r w:rsidR="00033AED">
        <w:t xml:space="preserve">skal </w:t>
      </w:r>
      <w:r w:rsidR="007E005A">
        <w:t>du beskrive</w:t>
      </w:r>
      <w:r w:rsidR="00033AED">
        <w:t xml:space="preserve">, hvad </w:t>
      </w:r>
      <w:r w:rsidR="00D60D35">
        <w:t>implementerings- og udrulningsoversigt</w:t>
      </w:r>
      <w:r w:rsidR="00025A3B">
        <w:t xml:space="preserve">en er, og hvad kommunen kan bruge den til. Der skal ligeledes være et </w:t>
      </w:r>
      <w:r w:rsidR="00DB76BC">
        <w:t xml:space="preserve">link til </w:t>
      </w:r>
      <w:r w:rsidR="007B3907">
        <w:t xml:space="preserve">et </w:t>
      </w:r>
      <w:r w:rsidR="00DB76BC">
        <w:t>dynamisk dokument på share-komm</w:t>
      </w:r>
      <w:r w:rsidR="007B3907">
        <w:t>.</w:t>
      </w:r>
      <w:r w:rsidR="007346AD">
        <w:t xml:space="preserve"> med kommunens</w:t>
      </w:r>
      <w:r w:rsidR="007B3907">
        <w:t xml:space="preserve"> </w:t>
      </w:r>
      <w:r w:rsidR="00D60D35">
        <w:t>implementerings- og udrulningsoversigt</w:t>
      </w:r>
      <w:r w:rsidR="00025A3B">
        <w:t xml:space="preserve"> (</w:t>
      </w:r>
      <w:r w:rsidR="007B3907">
        <w:t xml:space="preserve">dokumentet er ikke kommunespecifikt, men udarbejdes til K98 ved big bang eller </w:t>
      </w:r>
      <w:r>
        <w:t>til de enkelte bølger).</w:t>
      </w:r>
      <w:r>
        <w:rPr>
          <w:rFonts w:cs="Arial"/>
        </w:rPr>
        <w:t>]</w:t>
      </w:r>
    </w:p>
    <w:p w14:paraId="23C94B59" w14:textId="7C5C52FF" w:rsidR="007346AD" w:rsidRDefault="007346AD" w:rsidP="007773E0"/>
    <w:p w14:paraId="7CE8ED48" w14:textId="4E70A09F" w:rsidR="007346AD" w:rsidRDefault="00714A5A" w:rsidP="00714A5A">
      <w:pPr>
        <w:pStyle w:val="Overskrift1"/>
      </w:pPr>
      <w:bookmarkStart w:id="40" w:name="_Toc98665704"/>
      <w:r>
        <w:t>Del 3: Bilag</w:t>
      </w:r>
      <w:bookmarkEnd w:id="40"/>
    </w:p>
    <w:p w14:paraId="51CED82A" w14:textId="5E676B84" w:rsidR="005035D4" w:rsidRPr="005035D4" w:rsidRDefault="00C338A8" w:rsidP="005035D4">
      <w:r>
        <w:rPr>
          <w:rFonts w:cs="Arial"/>
        </w:rPr>
        <w:t>[</w:t>
      </w:r>
      <w:r w:rsidR="00156107">
        <w:rPr>
          <w:rFonts w:cs="Arial"/>
        </w:rPr>
        <w:t xml:space="preserve">I dette afsnit </w:t>
      </w:r>
      <w:r w:rsidR="00376720">
        <w:rPr>
          <w:rFonts w:cs="Arial"/>
        </w:rPr>
        <w:t xml:space="preserve">skal du </w:t>
      </w:r>
      <w:r w:rsidR="00156107">
        <w:rPr>
          <w:rFonts w:cs="Arial"/>
        </w:rPr>
        <w:t>indsætte</w:t>
      </w:r>
      <w:r w:rsidR="00376720">
        <w:rPr>
          <w:rFonts w:cs="Arial"/>
        </w:rPr>
        <w:t xml:space="preserve"> diverse</w:t>
      </w:r>
      <w:r w:rsidR="00156107">
        <w:rPr>
          <w:rFonts w:cs="Arial"/>
        </w:rPr>
        <w:t xml:space="preserve"> bilag</w:t>
      </w:r>
      <w:r w:rsidR="00376720">
        <w:rPr>
          <w:rFonts w:cs="Arial"/>
        </w:rPr>
        <w:t xml:space="preserve"> eller en bilagsoversigt med link til bilagene som dokumenter på share-komm.</w:t>
      </w:r>
      <w:r w:rsidR="00156107">
        <w:rPr>
          <w:rFonts w:cs="Arial"/>
        </w:rPr>
        <w:t>, s</w:t>
      </w:r>
      <w:r w:rsidR="00A42587">
        <w:rPr>
          <w:rFonts w:cs="Arial"/>
        </w:rPr>
        <w:t>å kommunens projektleder</w:t>
      </w:r>
      <w:r w:rsidR="00376720">
        <w:rPr>
          <w:rFonts w:cs="Arial"/>
        </w:rPr>
        <w:t xml:space="preserve"> </w:t>
      </w:r>
      <w:r w:rsidR="00875EF1">
        <w:rPr>
          <w:rFonts w:cs="Arial"/>
        </w:rPr>
        <w:t>kan finde detaljerede og konkrete planer</w:t>
      </w:r>
      <w:r w:rsidR="00AF2FEA">
        <w:rPr>
          <w:rFonts w:cs="Arial"/>
        </w:rPr>
        <w:t xml:space="preserve"> m.m</w:t>
      </w:r>
      <w:r w:rsidR="00875EF1">
        <w:rPr>
          <w:rFonts w:cs="Arial"/>
        </w:rPr>
        <w:t>.</w:t>
      </w:r>
      <w:r w:rsidR="00AF2FEA">
        <w:rPr>
          <w:rFonts w:cs="Arial"/>
        </w:rPr>
        <w:t xml:space="preserve"> Herunder ser du </w:t>
      </w:r>
      <w:r w:rsidR="00370DEC">
        <w:rPr>
          <w:rFonts w:cs="Arial"/>
        </w:rPr>
        <w:t xml:space="preserve">bilag, som skal være en del af implementeringshåndbogen. Det kan sagtens være nødvendigt at have flere bilag. Dette vurderes i samarbejde med KOMBIT i forhold til den konkrete implementering af det pågældende IT-system. </w:t>
      </w:r>
      <w:r w:rsidR="00773BAE">
        <w:rPr>
          <w:rFonts w:cs="Arial"/>
        </w:rPr>
        <w:t xml:space="preserve">Bilagene, som er nævnt herunder kan </w:t>
      </w:r>
      <w:r w:rsidR="00D37C11">
        <w:rPr>
          <w:rFonts w:cs="Arial"/>
        </w:rPr>
        <w:t>fremgå af en bilagsoversigt indsat her i Del 3 af implementeringshåndbogen og med links til dokumenter på share-komm.</w:t>
      </w:r>
      <w:r>
        <w:rPr>
          <w:rFonts w:cs="Arial"/>
        </w:rPr>
        <w:t>]</w:t>
      </w:r>
    </w:p>
    <w:p w14:paraId="46BAA406" w14:textId="41775D67" w:rsidR="00714A5A" w:rsidRDefault="00C325C5" w:rsidP="00714A5A">
      <w:pPr>
        <w:pStyle w:val="Overskrift2"/>
      </w:pPr>
      <w:bookmarkStart w:id="41" w:name="_Toc98665705"/>
      <w:r>
        <w:t>Tidsplan for implementeringen</w:t>
      </w:r>
      <w:r w:rsidR="007A782D">
        <w:t xml:space="preserve"> </w:t>
      </w:r>
      <w:r w:rsidR="00BC4A9E">
        <w:t>og sammenhæng til udfasning af eksi</w:t>
      </w:r>
      <w:r w:rsidR="00497852">
        <w:t>s</w:t>
      </w:r>
      <w:r w:rsidR="00BC4A9E">
        <w:t>terende løsning</w:t>
      </w:r>
      <w:bookmarkEnd w:id="41"/>
    </w:p>
    <w:p w14:paraId="47CC34D0" w14:textId="48134FF7" w:rsidR="0072716A" w:rsidRPr="0072716A" w:rsidRDefault="0072716A" w:rsidP="0072716A">
      <w:r>
        <w:rPr>
          <w:rFonts w:cs="Arial"/>
        </w:rPr>
        <w:t>[Her skal du indsætte link til dokument, der viser tidsplane</w:t>
      </w:r>
      <w:r w:rsidR="00F97CDA">
        <w:rPr>
          <w:rFonts w:cs="Arial"/>
        </w:rPr>
        <w:t>n,</w:t>
      </w:r>
      <w:r>
        <w:rPr>
          <w:rFonts w:cs="Arial"/>
        </w:rPr>
        <w:t xml:space="preserve"> og som beskriver sammenhængen mellem implementeringen af det nye IT-system </w:t>
      </w:r>
      <w:r w:rsidR="00605203">
        <w:rPr>
          <w:rFonts w:cs="Arial"/>
        </w:rPr>
        <w:t>og udfasningen af det eksisterende IT-system.</w:t>
      </w:r>
      <w:r>
        <w:rPr>
          <w:rFonts w:cs="Arial"/>
        </w:rPr>
        <w:t>]</w:t>
      </w:r>
    </w:p>
    <w:p w14:paraId="5E6CF718" w14:textId="2840A767" w:rsidR="00BC4A9E" w:rsidRDefault="00D92109" w:rsidP="00BC4A9E">
      <w:pPr>
        <w:pStyle w:val="Overskrift2"/>
      </w:pPr>
      <w:bookmarkStart w:id="42" w:name="_Toc98665706"/>
      <w:r>
        <w:t>Understøttende materialer</w:t>
      </w:r>
      <w:bookmarkEnd w:id="42"/>
    </w:p>
    <w:p w14:paraId="5362D71C" w14:textId="1BE7C1AA" w:rsidR="00605203" w:rsidRPr="00605203" w:rsidRDefault="00605203" w:rsidP="00605203">
      <w:r>
        <w:rPr>
          <w:rFonts w:cs="Arial"/>
        </w:rPr>
        <w:t xml:space="preserve">[Her skal du indsætte </w:t>
      </w:r>
      <w:r w:rsidR="00326326">
        <w:rPr>
          <w:rFonts w:cs="Arial"/>
        </w:rPr>
        <w:t xml:space="preserve">en oversigt over de </w:t>
      </w:r>
      <w:r w:rsidR="00AC6D59">
        <w:rPr>
          <w:rFonts w:cs="Arial"/>
        </w:rPr>
        <w:t>understøttende materialer</w:t>
      </w:r>
      <w:r w:rsidR="00A11E36">
        <w:rPr>
          <w:rFonts w:cs="Arial"/>
        </w:rPr>
        <w:t>, som</w:t>
      </w:r>
      <w:r w:rsidR="00D81D69">
        <w:rPr>
          <w:rFonts w:cs="Arial"/>
        </w:rPr>
        <w:t xml:space="preserve"> skal </w:t>
      </w:r>
      <w:r w:rsidR="00442B1C">
        <w:rPr>
          <w:rFonts w:cs="Arial"/>
        </w:rPr>
        <w:t xml:space="preserve">hjælpe </w:t>
      </w:r>
      <w:r w:rsidR="00D81D69">
        <w:rPr>
          <w:rFonts w:cs="Arial"/>
        </w:rPr>
        <w:t>kommunen med at opnå et succesfuldt implementeringsforløb</w:t>
      </w:r>
      <w:r w:rsidR="00442B1C">
        <w:rPr>
          <w:rFonts w:cs="Arial"/>
        </w:rPr>
        <w:t xml:space="preserve"> inkl. link til, hvor kommunen kan finde materialerne</w:t>
      </w:r>
      <w:r w:rsidR="00D81D69">
        <w:rPr>
          <w:rFonts w:cs="Arial"/>
        </w:rPr>
        <w:t>.</w:t>
      </w:r>
      <w:r>
        <w:rPr>
          <w:rFonts w:cs="Arial"/>
        </w:rPr>
        <w:t>]</w:t>
      </w:r>
    </w:p>
    <w:p w14:paraId="35F1BBB0" w14:textId="5761A87D" w:rsidR="00E65FCA" w:rsidRDefault="00E65FCA" w:rsidP="00E65FCA">
      <w:pPr>
        <w:pStyle w:val="Overskrift2"/>
      </w:pPr>
      <w:bookmarkStart w:id="43" w:name="_Toc98665707"/>
      <w:r>
        <w:t>Hvis løsningen ikke virker som forventet (rettelser af typiske fejl)</w:t>
      </w:r>
      <w:bookmarkEnd w:id="43"/>
    </w:p>
    <w:p w14:paraId="588997A1" w14:textId="656282C5" w:rsidR="00D81D69" w:rsidRPr="00D81D69" w:rsidRDefault="00D81D69" w:rsidP="00D81D69">
      <w:r>
        <w:rPr>
          <w:rFonts w:cs="Arial"/>
        </w:rPr>
        <w:t>[Her skal du indsætte</w:t>
      </w:r>
      <w:r w:rsidR="00442B1C">
        <w:rPr>
          <w:rFonts w:cs="Arial"/>
        </w:rPr>
        <w:t xml:space="preserve"> link til dokument, som beskriver, hvad kommunen med fordel kan tjekke</w:t>
      </w:r>
      <w:r w:rsidR="007A11F3">
        <w:rPr>
          <w:rFonts w:cs="Arial"/>
        </w:rPr>
        <w:t>, før de kontakter</w:t>
      </w:r>
      <w:r w:rsidR="00421C91">
        <w:rPr>
          <w:rFonts w:cs="Arial"/>
        </w:rPr>
        <w:t xml:space="preserve"> leverandøren ved mistanke om fejl o.lign. (Det kan f.eks. være</w:t>
      </w:r>
      <w:r w:rsidR="00D37B43">
        <w:rPr>
          <w:rFonts w:cs="Arial"/>
        </w:rPr>
        <w:t>,</w:t>
      </w:r>
      <w:r w:rsidR="00C00B70">
        <w:rPr>
          <w:rFonts w:cs="Arial"/>
        </w:rPr>
        <w:t xml:space="preserve"> at</w:t>
      </w:r>
      <w:r w:rsidR="00D37B43">
        <w:rPr>
          <w:rFonts w:cs="Arial"/>
        </w:rPr>
        <w:t xml:space="preserve"> tjekke at</w:t>
      </w:r>
      <w:r w:rsidR="00C00B70">
        <w:rPr>
          <w:rFonts w:cs="Arial"/>
        </w:rPr>
        <w:t xml:space="preserve"> alle KLIK-opgaver er gennemført, kontak</w:t>
      </w:r>
      <w:r w:rsidR="00D37B43">
        <w:rPr>
          <w:rFonts w:cs="Arial"/>
        </w:rPr>
        <w:t>e</w:t>
      </w:r>
      <w:r w:rsidR="00C00B70">
        <w:rPr>
          <w:rFonts w:cs="Arial"/>
        </w:rPr>
        <w:t xml:space="preserve"> kommunens egen IT-afdeling m.m.)</w:t>
      </w:r>
      <w:r>
        <w:rPr>
          <w:rFonts w:cs="Arial"/>
        </w:rPr>
        <w:t>]</w:t>
      </w:r>
    </w:p>
    <w:p w14:paraId="4CF89C85" w14:textId="628F281B" w:rsidR="00E65FCA" w:rsidRPr="00E65FCA" w:rsidRDefault="007A11F3" w:rsidP="001D3331">
      <w:pPr>
        <w:pStyle w:val="Overskrift2"/>
      </w:pPr>
      <w:bookmarkStart w:id="44" w:name="_Toc98665708"/>
      <w:r>
        <w:t>Teknisk s</w:t>
      </w:r>
      <w:r w:rsidR="001D3331">
        <w:t>upport og kontaktoplysninger til leverandøren</w:t>
      </w:r>
      <w:bookmarkEnd w:id="44"/>
    </w:p>
    <w:p w14:paraId="23C79D40" w14:textId="15A2D251" w:rsidR="00674510" w:rsidRPr="00FA4F9C" w:rsidRDefault="00C00B70" w:rsidP="00FA4F9C">
      <w:r>
        <w:rPr>
          <w:rFonts w:cs="Arial"/>
        </w:rPr>
        <w:t xml:space="preserve">[Her skal du indsætte </w:t>
      </w:r>
      <w:r w:rsidR="00DB5FC8">
        <w:rPr>
          <w:rFonts w:cs="Arial"/>
        </w:rPr>
        <w:t>link til dokument med informationer om, hvad kommunen kan få hjælp til og  kontaktoplysninger til leverandøren.</w:t>
      </w:r>
      <w:r w:rsidR="00876410">
        <w:rPr>
          <w:rFonts w:cs="Arial"/>
        </w:rPr>
        <w:t>]</w:t>
      </w:r>
    </w:p>
    <w:sectPr w:rsidR="00674510" w:rsidRPr="00FA4F9C" w:rsidSect="00405D80">
      <w:headerReference w:type="default" r:id="rId18"/>
      <w:footerReference w:type="default" r:id="rId19"/>
      <w:headerReference w:type="first" r:id="rId20"/>
      <w:pgSz w:w="11906" w:h="16838" w:code="9"/>
      <w:pgMar w:top="1701" w:right="1134" w:bottom="1701" w:left="1134" w:header="1021" w:footer="624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8" w:author="Sandra K. Pedersen" w:date="2020-06-30T11:44:00Z" w:initials="SKP">
    <w:p w14:paraId="08494795" w14:textId="21AE1342" w:rsidR="00405D80" w:rsidRDefault="00405D80" w:rsidP="00E50F4F">
      <w:pPr>
        <w:rPr>
          <w:highlight w:val="yellow"/>
        </w:rPr>
      </w:pPr>
      <w:r>
        <w:rPr>
          <w:rStyle w:val="Kommentarhenvisning"/>
        </w:rPr>
        <w:annotationRef/>
      </w:r>
      <w:r w:rsidRPr="00F604F3">
        <w:rPr>
          <w:highlight w:val="yellow"/>
        </w:rPr>
        <w:t>[</w:t>
      </w:r>
      <w:r>
        <w:rPr>
          <w:highlight w:val="yellow"/>
        </w:rPr>
        <w:t xml:space="preserve">DENNE KOMMENTAR SLETTES AF </w:t>
      </w:r>
      <w:r w:rsidRPr="00F604F3">
        <w:rPr>
          <w:highlight w:val="yellow"/>
        </w:rPr>
        <w:t>KOMBIT</w:t>
      </w:r>
      <w:r>
        <w:rPr>
          <w:highlight w:val="yellow"/>
        </w:rPr>
        <w:t xml:space="preserve"> INDEN FREMSENDELSE TIL LEVERANDØR:</w:t>
      </w:r>
    </w:p>
    <w:p w14:paraId="7E4BCD82" w14:textId="1902AF21" w:rsidR="00405D80" w:rsidRDefault="00405D80" w:rsidP="00E50F4F">
      <w:r>
        <w:rPr>
          <w:highlight w:val="yellow"/>
        </w:rPr>
        <w:t>Det er KOMBITs</w:t>
      </w:r>
      <w:r w:rsidRPr="00F604F3">
        <w:rPr>
          <w:highlight w:val="yellow"/>
        </w:rPr>
        <w:t xml:space="preserve"> opgave at tilpasse skabelonen inden videresendelse til leverandøren, så der eventuelt</w:t>
      </w:r>
      <w:r>
        <w:rPr>
          <w:highlight w:val="yellow"/>
        </w:rPr>
        <w:t xml:space="preserve"> </w:t>
      </w:r>
      <w:r w:rsidRPr="00F604F3">
        <w:rPr>
          <w:highlight w:val="yellow"/>
        </w:rPr>
        <w:t xml:space="preserve">tilføjes nødvendige specifikationer, hvis leverandøren har brug for yderligere guidelines for at levere </w:t>
      </w:r>
      <w:r w:rsidR="00DF2E2E">
        <w:rPr>
          <w:highlight w:val="yellow"/>
        </w:rPr>
        <w:t xml:space="preserve">den ønskede </w:t>
      </w:r>
      <w:r w:rsidRPr="00F604F3">
        <w:rPr>
          <w:highlight w:val="yellow"/>
        </w:rPr>
        <w:t>kvalitet]</w:t>
      </w:r>
    </w:p>
    <w:p w14:paraId="21674243" w14:textId="1165C528" w:rsidR="00405D80" w:rsidRDefault="00405D80">
      <w:pPr>
        <w:pStyle w:val="Kommentartekst"/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1674243" w15:done="1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1674243" w16cid:durableId="22A5A40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1C743B" w14:textId="77777777" w:rsidR="00405D80" w:rsidRDefault="00405D80">
      <w:r>
        <w:separator/>
      </w:r>
    </w:p>
    <w:p w14:paraId="54A3FDA8" w14:textId="77777777" w:rsidR="00405D80" w:rsidRDefault="00405D80"/>
  </w:endnote>
  <w:endnote w:type="continuationSeparator" w:id="0">
    <w:p w14:paraId="6A6C61A4" w14:textId="77777777" w:rsidR="00405D80" w:rsidRDefault="00405D80">
      <w:r>
        <w:continuationSeparator/>
      </w:r>
    </w:p>
    <w:p w14:paraId="5AEAC70A" w14:textId="77777777" w:rsidR="00405D80" w:rsidRDefault="00405D8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43860783"/>
      <w:docPartObj>
        <w:docPartGallery w:val="Page Numbers (Bottom of Page)"/>
        <w:docPartUnique/>
      </w:docPartObj>
    </w:sdtPr>
    <w:sdtEndPr/>
    <w:sdtContent>
      <w:p w14:paraId="2E91A5C7" w14:textId="7D71D620" w:rsidR="00405D80" w:rsidRDefault="00405D80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39B5B66" w14:textId="77777777" w:rsidR="00405D80" w:rsidRDefault="00405D80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0915873"/>
      <w:docPartObj>
        <w:docPartGallery w:val="Page Numbers (Bottom of Page)"/>
        <w:docPartUnique/>
      </w:docPartObj>
    </w:sdtPr>
    <w:sdtEndPr/>
    <w:sdtContent>
      <w:p w14:paraId="40089F64" w14:textId="59C8A78D" w:rsidR="00405D80" w:rsidRDefault="00405D80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F934876" w14:textId="59F2508A" w:rsidR="00405D80" w:rsidRDefault="00405D80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13047A" w14:textId="77777777" w:rsidR="00405D80" w:rsidRDefault="00405D80">
      <w:r>
        <w:separator/>
      </w:r>
    </w:p>
    <w:p w14:paraId="6A9FB028" w14:textId="77777777" w:rsidR="00405D80" w:rsidRDefault="00405D80"/>
  </w:footnote>
  <w:footnote w:type="continuationSeparator" w:id="0">
    <w:p w14:paraId="2E0BFFDE" w14:textId="77777777" w:rsidR="00405D80" w:rsidRDefault="00405D80">
      <w:r>
        <w:continuationSeparator/>
      </w:r>
    </w:p>
    <w:p w14:paraId="1D63BC8B" w14:textId="77777777" w:rsidR="00405D80" w:rsidRDefault="00405D80"/>
  </w:footnote>
  <w:footnote w:id="1">
    <w:p w14:paraId="2C31884F" w14:textId="3BA4E5DD" w:rsidR="00405D80" w:rsidRPr="00EE5552" w:rsidRDefault="00405D80">
      <w:pPr>
        <w:pStyle w:val="Fodnotetekst"/>
        <w:rPr>
          <w:sz w:val="16"/>
          <w:szCs w:val="16"/>
        </w:rPr>
      </w:pPr>
      <w:r w:rsidRPr="00EE5552">
        <w:rPr>
          <w:rStyle w:val="Fodnotehenvisning"/>
          <w:sz w:val="16"/>
          <w:szCs w:val="16"/>
        </w:rPr>
        <w:footnoteRef/>
      </w:r>
      <w:r w:rsidRPr="00EE5552">
        <w:rPr>
          <w:sz w:val="16"/>
          <w:szCs w:val="16"/>
        </w:rPr>
        <w:t xml:space="preserve"> </w:t>
      </w:r>
      <w:r w:rsidRPr="00EE5552">
        <w:rPr>
          <w:rFonts w:cs="Arial"/>
          <w:sz w:val="16"/>
          <w:szCs w:val="16"/>
        </w:rPr>
        <w:t xml:space="preserve">[Indsæt reference til afsnit i implementeringshåndbogen, hvor projektlederen kan finde et </w:t>
      </w:r>
      <w:r w:rsidRPr="00EE5552">
        <w:rPr>
          <w:sz w:val="16"/>
          <w:szCs w:val="16"/>
        </w:rPr>
        <w:t>overblik over kommunevendte implementerings-, udrulnings- og uddannelsesleverancer.</w:t>
      </w:r>
      <w:r w:rsidRPr="00EE5552">
        <w:rPr>
          <w:rFonts w:cs="Arial"/>
          <w:sz w:val="16"/>
          <w:szCs w:val="16"/>
        </w:rPr>
        <w:t>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47FEB" w14:textId="77777777" w:rsidR="00405D80" w:rsidRDefault="00405D80">
    <w:pPr>
      <w:pStyle w:val="Sidehoved-Overskrift"/>
    </w:pPr>
    <w:r>
      <w:rPr>
        <w:lang w:eastAsia="da-DK"/>
      </w:rPr>
      <w:drawing>
        <wp:anchor distT="0" distB="0" distL="114300" distR="114300" simplePos="0" relativeHeight="251673600" behindDoc="0" locked="0" layoutInCell="1" allowOverlap="1" wp14:anchorId="79BFEAD5" wp14:editId="52A0DBF9">
          <wp:simplePos x="0" y="0"/>
          <wp:positionH relativeFrom="page">
            <wp:posOffset>5840095</wp:posOffset>
          </wp:positionH>
          <wp:positionV relativeFrom="page">
            <wp:posOffset>648335</wp:posOffset>
          </wp:positionV>
          <wp:extent cx="1119600" cy="349200"/>
          <wp:effectExtent l="0" t="0" r="4445" b="0"/>
          <wp:wrapNone/>
          <wp:docPr id="398" name="Picture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9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19600" cy="349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4397B" w14:textId="77777777" w:rsidR="00405D80" w:rsidRDefault="00405D80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4A082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D84A1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2C49E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33EF4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3F206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2E255A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34E625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7CE562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D8CAC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69A4D3E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E16EF"/>
    <w:multiLevelType w:val="hybridMultilevel"/>
    <w:tmpl w:val="EE1E792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386E70"/>
    <w:multiLevelType w:val="hybridMultilevel"/>
    <w:tmpl w:val="14D69FA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697F09"/>
    <w:multiLevelType w:val="hybridMultilevel"/>
    <w:tmpl w:val="A6023EA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2A211AD"/>
    <w:multiLevelType w:val="hybridMultilevel"/>
    <w:tmpl w:val="B9E63DA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D4085E"/>
    <w:multiLevelType w:val="hybridMultilevel"/>
    <w:tmpl w:val="7B1C68B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AD76020"/>
    <w:multiLevelType w:val="hybridMultilevel"/>
    <w:tmpl w:val="DA80FE9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1438C6"/>
    <w:multiLevelType w:val="multilevel"/>
    <w:tmpl w:val="29563C04"/>
    <w:lvl w:ilvl="0">
      <w:start w:val="1"/>
      <w:numFmt w:val="decimal"/>
      <w:pStyle w:val="Overskrift1"/>
      <w:lvlText w:val="%1"/>
      <w:lvlJc w:val="left"/>
      <w:pPr>
        <w:tabs>
          <w:tab w:val="num" w:pos="737"/>
        </w:tabs>
        <w:ind w:left="0" w:firstLine="0"/>
      </w:pPr>
      <w:rPr>
        <w:rFonts w:hint="default"/>
      </w:rPr>
    </w:lvl>
    <w:lvl w:ilvl="1">
      <w:start w:val="1"/>
      <w:numFmt w:val="decimal"/>
      <w:pStyle w:val="Overskrift2"/>
      <w:lvlText w:val="%1.%2"/>
      <w:lvlJc w:val="left"/>
      <w:pPr>
        <w:tabs>
          <w:tab w:val="num" w:pos="737"/>
        </w:tabs>
        <w:ind w:left="0" w:firstLine="0"/>
      </w:pPr>
      <w:rPr>
        <w:rFonts w:hint="default"/>
      </w:rPr>
    </w:lvl>
    <w:lvl w:ilvl="2">
      <w:start w:val="1"/>
      <w:numFmt w:val="decimal"/>
      <w:pStyle w:val="Overskrift3"/>
      <w:lvlText w:val="%1.%2.%3"/>
      <w:lvlJc w:val="left"/>
      <w:pPr>
        <w:tabs>
          <w:tab w:val="num" w:pos="6124"/>
        </w:tabs>
        <w:ind w:left="5387" w:firstLine="0"/>
      </w:pPr>
      <w:rPr>
        <w:rFonts w:hint="default"/>
      </w:rPr>
    </w:lvl>
    <w:lvl w:ilvl="3">
      <w:start w:val="1"/>
      <w:numFmt w:val="decimal"/>
      <w:pStyle w:val="Overskrift4"/>
      <w:lvlText w:val="%1.%2.%3.%4"/>
      <w:lvlJc w:val="left"/>
      <w:pPr>
        <w:tabs>
          <w:tab w:val="num" w:pos="907"/>
        </w:tabs>
        <w:ind w:left="0" w:firstLine="0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7" w15:restartNumberingAfterBreak="0">
    <w:nsid w:val="494529BF"/>
    <w:multiLevelType w:val="hybridMultilevel"/>
    <w:tmpl w:val="691496D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2234DD"/>
    <w:multiLevelType w:val="hybridMultilevel"/>
    <w:tmpl w:val="7CCC3084"/>
    <w:lvl w:ilvl="0" w:tplc="A9EC6AF4">
      <w:start w:val="2300"/>
      <w:numFmt w:val="bullet"/>
      <w:lvlText w:val="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482443"/>
    <w:multiLevelType w:val="hybridMultilevel"/>
    <w:tmpl w:val="A28A388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1F3377"/>
    <w:multiLevelType w:val="hybridMultilevel"/>
    <w:tmpl w:val="4214871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C706B9"/>
    <w:multiLevelType w:val="hybridMultilevel"/>
    <w:tmpl w:val="4D08B6F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4B252F"/>
    <w:multiLevelType w:val="hybridMultilevel"/>
    <w:tmpl w:val="841478E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D6524C"/>
    <w:multiLevelType w:val="hybridMultilevel"/>
    <w:tmpl w:val="1B9A3DA0"/>
    <w:lvl w:ilvl="0" w:tplc="0406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24" w15:restartNumberingAfterBreak="0">
    <w:nsid w:val="7B1F1FB4"/>
    <w:multiLevelType w:val="multilevel"/>
    <w:tmpl w:val="425E686C"/>
    <w:lvl w:ilvl="0">
      <w:start w:val="1"/>
      <w:numFmt w:val="decimal"/>
      <w:lvlText w:val="%1."/>
      <w:lvlJc w:val="right"/>
      <w:pPr>
        <w:ind w:left="567" w:hanging="227"/>
      </w:pPr>
      <w:rPr>
        <w:rFonts w:hint="default"/>
        <w:b/>
        <w:i w:val="0"/>
        <w:color w:val="001965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1044913111">
    <w:abstractNumId w:val="16"/>
  </w:num>
  <w:num w:numId="2" w16cid:durableId="738551669">
    <w:abstractNumId w:val="9"/>
  </w:num>
  <w:num w:numId="3" w16cid:durableId="277496181">
    <w:abstractNumId w:val="7"/>
  </w:num>
  <w:num w:numId="4" w16cid:durableId="1255437893">
    <w:abstractNumId w:val="6"/>
  </w:num>
  <w:num w:numId="5" w16cid:durableId="169880947">
    <w:abstractNumId w:val="5"/>
  </w:num>
  <w:num w:numId="6" w16cid:durableId="952439786">
    <w:abstractNumId w:val="4"/>
  </w:num>
  <w:num w:numId="7" w16cid:durableId="1087577222">
    <w:abstractNumId w:val="8"/>
  </w:num>
  <w:num w:numId="8" w16cid:durableId="519049416">
    <w:abstractNumId w:val="3"/>
  </w:num>
  <w:num w:numId="9" w16cid:durableId="1071925313">
    <w:abstractNumId w:val="2"/>
  </w:num>
  <w:num w:numId="10" w16cid:durableId="921451541">
    <w:abstractNumId w:val="1"/>
  </w:num>
  <w:num w:numId="11" w16cid:durableId="1612131171">
    <w:abstractNumId w:val="0"/>
  </w:num>
  <w:num w:numId="12" w16cid:durableId="628172490">
    <w:abstractNumId w:val="18"/>
  </w:num>
  <w:num w:numId="13" w16cid:durableId="1938126590">
    <w:abstractNumId w:val="24"/>
  </w:num>
  <w:num w:numId="14" w16cid:durableId="370347516">
    <w:abstractNumId w:val="11"/>
  </w:num>
  <w:num w:numId="15" w16cid:durableId="728194029">
    <w:abstractNumId w:val="12"/>
  </w:num>
  <w:num w:numId="16" w16cid:durableId="545605023">
    <w:abstractNumId w:val="20"/>
  </w:num>
  <w:num w:numId="17" w16cid:durableId="6905119">
    <w:abstractNumId w:val="21"/>
  </w:num>
  <w:num w:numId="18" w16cid:durableId="1923567382">
    <w:abstractNumId w:val="10"/>
  </w:num>
  <w:num w:numId="19" w16cid:durableId="793212028">
    <w:abstractNumId w:val="13"/>
  </w:num>
  <w:num w:numId="20" w16cid:durableId="1639677813">
    <w:abstractNumId w:val="17"/>
  </w:num>
  <w:num w:numId="21" w16cid:durableId="1250189955">
    <w:abstractNumId w:val="19"/>
  </w:num>
  <w:num w:numId="22" w16cid:durableId="35086909">
    <w:abstractNumId w:val="22"/>
  </w:num>
  <w:num w:numId="23" w16cid:durableId="1741830763">
    <w:abstractNumId w:val="15"/>
  </w:num>
  <w:num w:numId="24" w16cid:durableId="2124373058">
    <w:abstractNumId w:val="23"/>
  </w:num>
  <w:num w:numId="25" w16cid:durableId="109596962">
    <w:abstractNumId w:val="1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andra K. Pedersen">
    <w15:presenceInfo w15:providerId="AD" w15:userId="S::SKP@kombit.dk::30b099cf-7c07-426d-a9da-9ba31499bd3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activeWritingStyle w:appName="MSWord" w:lang="da-DK" w:vendorID="64" w:dllVersion="6" w:nlCheck="1" w:checkStyle="0"/>
  <w:activeWritingStyle w:appName="MSWord" w:lang="en-US" w:vendorID="64" w:dllVersion="6" w:nlCheck="1" w:checkStyle="0"/>
  <w:activeWritingStyle w:appName="MSWord" w:lang="da-DK" w:vendorID="64" w:dllVersion="0" w:nlCheck="1" w:checkStyle="0"/>
  <w:activeWritingStyle w:appName="MSWord" w:lang="en-US" w:vendorID="64" w:dllVersion="0" w:nlCheck="1" w:checkStyle="0"/>
  <w:proofState w:spelling="clean" w:grammar="clean"/>
  <w:attachedTemplate r:id="rId1"/>
  <w:stylePaneSortMethod w:val="0000"/>
  <w:defaultTabStop w:val="1304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586"/>
    <w:rsid w:val="00007C98"/>
    <w:rsid w:val="00010E94"/>
    <w:rsid w:val="0001368D"/>
    <w:rsid w:val="0001485F"/>
    <w:rsid w:val="00025A3B"/>
    <w:rsid w:val="00027D8D"/>
    <w:rsid w:val="00033AED"/>
    <w:rsid w:val="00035334"/>
    <w:rsid w:val="000365BD"/>
    <w:rsid w:val="000368C8"/>
    <w:rsid w:val="00046E5F"/>
    <w:rsid w:val="000546BF"/>
    <w:rsid w:val="00055521"/>
    <w:rsid w:val="00060A0A"/>
    <w:rsid w:val="000722AC"/>
    <w:rsid w:val="000846F6"/>
    <w:rsid w:val="00086A85"/>
    <w:rsid w:val="0009011C"/>
    <w:rsid w:val="00091573"/>
    <w:rsid w:val="0009632E"/>
    <w:rsid w:val="0009696D"/>
    <w:rsid w:val="000B10C2"/>
    <w:rsid w:val="000B38D2"/>
    <w:rsid w:val="000B66A1"/>
    <w:rsid w:val="000C0A95"/>
    <w:rsid w:val="000C51E2"/>
    <w:rsid w:val="000C5936"/>
    <w:rsid w:val="000D1AF5"/>
    <w:rsid w:val="000D7C23"/>
    <w:rsid w:val="000E5D06"/>
    <w:rsid w:val="000E790C"/>
    <w:rsid w:val="000F0F8B"/>
    <w:rsid w:val="000F2809"/>
    <w:rsid w:val="000F28FF"/>
    <w:rsid w:val="00105A6F"/>
    <w:rsid w:val="00117749"/>
    <w:rsid w:val="001263C2"/>
    <w:rsid w:val="00133D72"/>
    <w:rsid w:val="00135530"/>
    <w:rsid w:val="001362D5"/>
    <w:rsid w:val="00136F7D"/>
    <w:rsid w:val="001371C5"/>
    <w:rsid w:val="00156107"/>
    <w:rsid w:val="001606CB"/>
    <w:rsid w:val="0016166D"/>
    <w:rsid w:val="001643B6"/>
    <w:rsid w:val="0017027E"/>
    <w:rsid w:val="00170755"/>
    <w:rsid w:val="0017205F"/>
    <w:rsid w:val="00175898"/>
    <w:rsid w:val="001765FF"/>
    <w:rsid w:val="0018151D"/>
    <w:rsid w:val="001850CF"/>
    <w:rsid w:val="00185A60"/>
    <w:rsid w:val="00190BE9"/>
    <w:rsid w:val="00195B75"/>
    <w:rsid w:val="001963CA"/>
    <w:rsid w:val="00197875"/>
    <w:rsid w:val="001A012E"/>
    <w:rsid w:val="001A38ED"/>
    <w:rsid w:val="001A5753"/>
    <w:rsid w:val="001A5EA1"/>
    <w:rsid w:val="001B3DC0"/>
    <w:rsid w:val="001C49AA"/>
    <w:rsid w:val="001D3331"/>
    <w:rsid w:val="001F0A20"/>
    <w:rsid w:val="001F2F4B"/>
    <w:rsid w:val="00201C55"/>
    <w:rsid w:val="00202143"/>
    <w:rsid w:val="00203D05"/>
    <w:rsid w:val="002071C7"/>
    <w:rsid w:val="0022177C"/>
    <w:rsid w:val="0022519D"/>
    <w:rsid w:val="00234989"/>
    <w:rsid w:val="00235AB7"/>
    <w:rsid w:val="00236332"/>
    <w:rsid w:val="00241332"/>
    <w:rsid w:val="00255B6E"/>
    <w:rsid w:val="00256470"/>
    <w:rsid w:val="00257C84"/>
    <w:rsid w:val="00270FF6"/>
    <w:rsid w:val="0027241D"/>
    <w:rsid w:val="0027370B"/>
    <w:rsid w:val="00274F8B"/>
    <w:rsid w:val="00276112"/>
    <w:rsid w:val="00281BFF"/>
    <w:rsid w:val="00292D75"/>
    <w:rsid w:val="0029592E"/>
    <w:rsid w:val="002A1A73"/>
    <w:rsid w:val="002A42BA"/>
    <w:rsid w:val="002A63E2"/>
    <w:rsid w:val="002A663B"/>
    <w:rsid w:val="002C177F"/>
    <w:rsid w:val="002D30D8"/>
    <w:rsid w:val="002D4AAA"/>
    <w:rsid w:val="002D564C"/>
    <w:rsid w:val="002D5F46"/>
    <w:rsid w:val="002E3337"/>
    <w:rsid w:val="002E36F1"/>
    <w:rsid w:val="002E3B24"/>
    <w:rsid w:val="002E44DA"/>
    <w:rsid w:val="002F0EE9"/>
    <w:rsid w:val="002F28DA"/>
    <w:rsid w:val="00306439"/>
    <w:rsid w:val="0030677B"/>
    <w:rsid w:val="00314C8B"/>
    <w:rsid w:val="00315207"/>
    <w:rsid w:val="00317B8F"/>
    <w:rsid w:val="00320EE6"/>
    <w:rsid w:val="003210E8"/>
    <w:rsid w:val="00325C31"/>
    <w:rsid w:val="00326326"/>
    <w:rsid w:val="00333087"/>
    <w:rsid w:val="00337814"/>
    <w:rsid w:val="00350701"/>
    <w:rsid w:val="00353685"/>
    <w:rsid w:val="003558A0"/>
    <w:rsid w:val="00360547"/>
    <w:rsid w:val="00364153"/>
    <w:rsid w:val="00370DEC"/>
    <w:rsid w:val="00376720"/>
    <w:rsid w:val="00393FCB"/>
    <w:rsid w:val="00397807"/>
    <w:rsid w:val="003A4392"/>
    <w:rsid w:val="003B26DD"/>
    <w:rsid w:val="003E569D"/>
    <w:rsid w:val="003E7C8D"/>
    <w:rsid w:val="003F3077"/>
    <w:rsid w:val="003F31B4"/>
    <w:rsid w:val="003F59E8"/>
    <w:rsid w:val="00404FB4"/>
    <w:rsid w:val="00405D80"/>
    <w:rsid w:val="00407911"/>
    <w:rsid w:val="00407B34"/>
    <w:rsid w:val="00413C42"/>
    <w:rsid w:val="00414825"/>
    <w:rsid w:val="00414E91"/>
    <w:rsid w:val="00421C91"/>
    <w:rsid w:val="0042255E"/>
    <w:rsid w:val="0042745B"/>
    <w:rsid w:val="00433706"/>
    <w:rsid w:val="004402B8"/>
    <w:rsid w:val="00442B1C"/>
    <w:rsid w:val="0045661D"/>
    <w:rsid w:val="0045679F"/>
    <w:rsid w:val="0046181B"/>
    <w:rsid w:val="004647A8"/>
    <w:rsid w:val="004657E2"/>
    <w:rsid w:val="004712E2"/>
    <w:rsid w:val="00484BBD"/>
    <w:rsid w:val="00485FB3"/>
    <w:rsid w:val="00496558"/>
    <w:rsid w:val="00497852"/>
    <w:rsid w:val="004B0487"/>
    <w:rsid w:val="004B2A7C"/>
    <w:rsid w:val="004B7AD2"/>
    <w:rsid w:val="004C1C19"/>
    <w:rsid w:val="004C4BF4"/>
    <w:rsid w:val="004C6990"/>
    <w:rsid w:val="004C6FD7"/>
    <w:rsid w:val="004C7D22"/>
    <w:rsid w:val="004D26B4"/>
    <w:rsid w:val="004D2D51"/>
    <w:rsid w:val="004D3AE8"/>
    <w:rsid w:val="004E0E66"/>
    <w:rsid w:val="004E2A2B"/>
    <w:rsid w:val="004E51A8"/>
    <w:rsid w:val="004E798B"/>
    <w:rsid w:val="005035D4"/>
    <w:rsid w:val="0050584A"/>
    <w:rsid w:val="00512ABB"/>
    <w:rsid w:val="005145B6"/>
    <w:rsid w:val="0051554A"/>
    <w:rsid w:val="005172A9"/>
    <w:rsid w:val="0053605E"/>
    <w:rsid w:val="005422E9"/>
    <w:rsid w:val="00553184"/>
    <w:rsid w:val="0055381D"/>
    <w:rsid w:val="00557EC9"/>
    <w:rsid w:val="0056029A"/>
    <w:rsid w:val="00560907"/>
    <w:rsid w:val="00560D91"/>
    <w:rsid w:val="00561442"/>
    <w:rsid w:val="00567D9C"/>
    <w:rsid w:val="00590B5D"/>
    <w:rsid w:val="00591C3B"/>
    <w:rsid w:val="005A1F74"/>
    <w:rsid w:val="005A65E4"/>
    <w:rsid w:val="005D4472"/>
    <w:rsid w:val="005E22F3"/>
    <w:rsid w:val="005E2C60"/>
    <w:rsid w:val="005E3548"/>
    <w:rsid w:val="005E50DD"/>
    <w:rsid w:val="005E5F16"/>
    <w:rsid w:val="005F308E"/>
    <w:rsid w:val="005F5E02"/>
    <w:rsid w:val="0060410A"/>
    <w:rsid w:val="00605203"/>
    <w:rsid w:val="006075B8"/>
    <w:rsid w:val="00611C91"/>
    <w:rsid w:val="00617B1C"/>
    <w:rsid w:val="0062192C"/>
    <w:rsid w:val="00621B62"/>
    <w:rsid w:val="006277F6"/>
    <w:rsid w:val="0063648C"/>
    <w:rsid w:val="006366A8"/>
    <w:rsid w:val="00641A19"/>
    <w:rsid w:val="00643E21"/>
    <w:rsid w:val="006449FA"/>
    <w:rsid w:val="0064629E"/>
    <w:rsid w:val="00651332"/>
    <w:rsid w:val="0065179B"/>
    <w:rsid w:val="00652EE2"/>
    <w:rsid w:val="00671F22"/>
    <w:rsid w:val="00672C59"/>
    <w:rsid w:val="00673D3A"/>
    <w:rsid w:val="00673EA9"/>
    <w:rsid w:val="00674510"/>
    <w:rsid w:val="00683D2F"/>
    <w:rsid w:val="00684F74"/>
    <w:rsid w:val="006934C6"/>
    <w:rsid w:val="00696BA2"/>
    <w:rsid w:val="006A6415"/>
    <w:rsid w:val="006A7A45"/>
    <w:rsid w:val="006B2587"/>
    <w:rsid w:val="006B5039"/>
    <w:rsid w:val="006C7145"/>
    <w:rsid w:val="006C7D2E"/>
    <w:rsid w:val="006D0884"/>
    <w:rsid w:val="006D26A9"/>
    <w:rsid w:val="006D6390"/>
    <w:rsid w:val="006E1987"/>
    <w:rsid w:val="006E4528"/>
    <w:rsid w:val="006E652D"/>
    <w:rsid w:val="006F1327"/>
    <w:rsid w:val="006F2F2A"/>
    <w:rsid w:val="006F3901"/>
    <w:rsid w:val="0070126F"/>
    <w:rsid w:val="00705073"/>
    <w:rsid w:val="007112D3"/>
    <w:rsid w:val="00712853"/>
    <w:rsid w:val="00714A5A"/>
    <w:rsid w:val="00721A43"/>
    <w:rsid w:val="00721C0F"/>
    <w:rsid w:val="00723529"/>
    <w:rsid w:val="007258B0"/>
    <w:rsid w:val="00726A38"/>
    <w:rsid w:val="0072716A"/>
    <w:rsid w:val="00731F5F"/>
    <w:rsid w:val="007330DD"/>
    <w:rsid w:val="007346AD"/>
    <w:rsid w:val="00735A5A"/>
    <w:rsid w:val="00742DCC"/>
    <w:rsid w:val="0074550A"/>
    <w:rsid w:val="00746F4C"/>
    <w:rsid w:val="0076305C"/>
    <w:rsid w:val="007649E6"/>
    <w:rsid w:val="00765F22"/>
    <w:rsid w:val="00773BAE"/>
    <w:rsid w:val="007773E0"/>
    <w:rsid w:val="00780808"/>
    <w:rsid w:val="007831AD"/>
    <w:rsid w:val="00786CA7"/>
    <w:rsid w:val="00787825"/>
    <w:rsid w:val="00787C3E"/>
    <w:rsid w:val="00790FE3"/>
    <w:rsid w:val="00795EF7"/>
    <w:rsid w:val="00796484"/>
    <w:rsid w:val="007A11F3"/>
    <w:rsid w:val="007A465E"/>
    <w:rsid w:val="007A782D"/>
    <w:rsid w:val="007B1287"/>
    <w:rsid w:val="007B3907"/>
    <w:rsid w:val="007B5CE1"/>
    <w:rsid w:val="007C15EB"/>
    <w:rsid w:val="007D23EF"/>
    <w:rsid w:val="007D3995"/>
    <w:rsid w:val="007D3F1D"/>
    <w:rsid w:val="007D63F0"/>
    <w:rsid w:val="007D66F6"/>
    <w:rsid w:val="007E005A"/>
    <w:rsid w:val="007E500A"/>
    <w:rsid w:val="007F3CCA"/>
    <w:rsid w:val="007F533F"/>
    <w:rsid w:val="008163E6"/>
    <w:rsid w:val="00821844"/>
    <w:rsid w:val="00824099"/>
    <w:rsid w:val="00832BDE"/>
    <w:rsid w:val="008335CA"/>
    <w:rsid w:val="00833999"/>
    <w:rsid w:val="00840DC2"/>
    <w:rsid w:val="00842FCD"/>
    <w:rsid w:val="00854663"/>
    <w:rsid w:val="0086264C"/>
    <w:rsid w:val="00875EF1"/>
    <w:rsid w:val="00876410"/>
    <w:rsid w:val="00881200"/>
    <w:rsid w:val="008844AC"/>
    <w:rsid w:val="00886BD4"/>
    <w:rsid w:val="00887ABB"/>
    <w:rsid w:val="00893182"/>
    <w:rsid w:val="008936BB"/>
    <w:rsid w:val="008A63D1"/>
    <w:rsid w:val="008A7FA8"/>
    <w:rsid w:val="008B2DAA"/>
    <w:rsid w:val="008B7038"/>
    <w:rsid w:val="008C1B73"/>
    <w:rsid w:val="008D7EEF"/>
    <w:rsid w:val="008E02F5"/>
    <w:rsid w:val="008E6F94"/>
    <w:rsid w:val="009063F8"/>
    <w:rsid w:val="0091034C"/>
    <w:rsid w:val="00935DA0"/>
    <w:rsid w:val="009366EF"/>
    <w:rsid w:val="00943E41"/>
    <w:rsid w:val="00943EAB"/>
    <w:rsid w:val="0094735C"/>
    <w:rsid w:val="00951F19"/>
    <w:rsid w:val="00957385"/>
    <w:rsid w:val="00987260"/>
    <w:rsid w:val="00991F63"/>
    <w:rsid w:val="00997E1B"/>
    <w:rsid w:val="009A3FAE"/>
    <w:rsid w:val="009A49FD"/>
    <w:rsid w:val="009A56C2"/>
    <w:rsid w:val="009A77D5"/>
    <w:rsid w:val="009B106D"/>
    <w:rsid w:val="009C05DA"/>
    <w:rsid w:val="009F28C1"/>
    <w:rsid w:val="009F715E"/>
    <w:rsid w:val="00A06E43"/>
    <w:rsid w:val="00A07889"/>
    <w:rsid w:val="00A11E36"/>
    <w:rsid w:val="00A14B47"/>
    <w:rsid w:val="00A20692"/>
    <w:rsid w:val="00A20960"/>
    <w:rsid w:val="00A20B6C"/>
    <w:rsid w:val="00A27793"/>
    <w:rsid w:val="00A32180"/>
    <w:rsid w:val="00A33CAD"/>
    <w:rsid w:val="00A3769E"/>
    <w:rsid w:val="00A42587"/>
    <w:rsid w:val="00A42C29"/>
    <w:rsid w:val="00A42D11"/>
    <w:rsid w:val="00A46E8A"/>
    <w:rsid w:val="00A52DD2"/>
    <w:rsid w:val="00A55609"/>
    <w:rsid w:val="00A641DD"/>
    <w:rsid w:val="00A715F3"/>
    <w:rsid w:val="00A724DE"/>
    <w:rsid w:val="00A759A2"/>
    <w:rsid w:val="00A90057"/>
    <w:rsid w:val="00A965B4"/>
    <w:rsid w:val="00AA1FFF"/>
    <w:rsid w:val="00AB1E23"/>
    <w:rsid w:val="00AB26F8"/>
    <w:rsid w:val="00AB34DE"/>
    <w:rsid w:val="00AB7DA7"/>
    <w:rsid w:val="00AC0B0D"/>
    <w:rsid w:val="00AC6D59"/>
    <w:rsid w:val="00AD0C30"/>
    <w:rsid w:val="00AD326F"/>
    <w:rsid w:val="00AD633B"/>
    <w:rsid w:val="00AE648F"/>
    <w:rsid w:val="00AF066E"/>
    <w:rsid w:val="00AF2FEA"/>
    <w:rsid w:val="00AF37FB"/>
    <w:rsid w:val="00B1526D"/>
    <w:rsid w:val="00B27322"/>
    <w:rsid w:val="00B34984"/>
    <w:rsid w:val="00B34C73"/>
    <w:rsid w:val="00B44ADC"/>
    <w:rsid w:val="00B56401"/>
    <w:rsid w:val="00B661B9"/>
    <w:rsid w:val="00B8125E"/>
    <w:rsid w:val="00B8194B"/>
    <w:rsid w:val="00B87492"/>
    <w:rsid w:val="00B9024C"/>
    <w:rsid w:val="00B92063"/>
    <w:rsid w:val="00B92EA1"/>
    <w:rsid w:val="00B95DFC"/>
    <w:rsid w:val="00BA26D5"/>
    <w:rsid w:val="00BA4030"/>
    <w:rsid w:val="00BA74AB"/>
    <w:rsid w:val="00BB1AF4"/>
    <w:rsid w:val="00BB2D8A"/>
    <w:rsid w:val="00BC0158"/>
    <w:rsid w:val="00BC01F6"/>
    <w:rsid w:val="00BC04E7"/>
    <w:rsid w:val="00BC2327"/>
    <w:rsid w:val="00BC2D64"/>
    <w:rsid w:val="00BC4A9E"/>
    <w:rsid w:val="00BD033C"/>
    <w:rsid w:val="00BD3247"/>
    <w:rsid w:val="00BF1C22"/>
    <w:rsid w:val="00BF3FC9"/>
    <w:rsid w:val="00BF4727"/>
    <w:rsid w:val="00C0060B"/>
    <w:rsid w:val="00C00B70"/>
    <w:rsid w:val="00C0790B"/>
    <w:rsid w:val="00C178C7"/>
    <w:rsid w:val="00C252A2"/>
    <w:rsid w:val="00C264B9"/>
    <w:rsid w:val="00C325C5"/>
    <w:rsid w:val="00C338A8"/>
    <w:rsid w:val="00C407CB"/>
    <w:rsid w:val="00C41B7D"/>
    <w:rsid w:val="00C44753"/>
    <w:rsid w:val="00C5287B"/>
    <w:rsid w:val="00C54201"/>
    <w:rsid w:val="00C5554B"/>
    <w:rsid w:val="00C606DE"/>
    <w:rsid w:val="00C72414"/>
    <w:rsid w:val="00C80434"/>
    <w:rsid w:val="00C804B7"/>
    <w:rsid w:val="00C805D3"/>
    <w:rsid w:val="00C83420"/>
    <w:rsid w:val="00C86155"/>
    <w:rsid w:val="00C937A6"/>
    <w:rsid w:val="00C9476C"/>
    <w:rsid w:val="00CA10D3"/>
    <w:rsid w:val="00CA715E"/>
    <w:rsid w:val="00CA721F"/>
    <w:rsid w:val="00CC180C"/>
    <w:rsid w:val="00CD2205"/>
    <w:rsid w:val="00CD69D7"/>
    <w:rsid w:val="00CE3BD1"/>
    <w:rsid w:val="00CE5A44"/>
    <w:rsid w:val="00CF0329"/>
    <w:rsid w:val="00CF4440"/>
    <w:rsid w:val="00CF537B"/>
    <w:rsid w:val="00D136BC"/>
    <w:rsid w:val="00D24260"/>
    <w:rsid w:val="00D258E9"/>
    <w:rsid w:val="00D317DF"/>
    <w:rsid w:val="00D335F0"/>
    <w:rsid w:val="00D37B43"/>
    <w:rsid w:val="00D37C11"/>
    <w:rsid w:val="00D40D51"/>
    <w:rsid w:val="00D417A7"/>
    <w:rsid w:val="00D419A6"/>
    <w:rsid w:val="00D42E16"/>
    <w:rsid w:val="00D43672"/>
    <w:rsid w:val="00D60D35"/>
    <w:rsid w:val="00D6267D"/>
    <w:rsid w:val="00D62988"/>
    <w:rsid w:val="00D630D6"/>
    <w:rsid w:val="00D6383C"/>
    <w:rsid w:val="00D65962"/>
    <w:rsid w:val="00D81D69"/>
    <w:rsid w:val="00D82DBE"/>
    <w:rsid w:val="00D91226"/>
    <w:rsid w:val="00D91FC2"/>
    <w:rsid w:val="00D92109"/>
    <w:rsid w:val="00D94FEF"/>
    <w:rsid w:val="00DA2CC3"/>
    <w:rsid w:val="00DA5741"/>
    <w:rsid w:val="00DB5FC8"/>
    <w:rsid w:val="00DB76BC"/>
    <w:rsid w:val="00DD1736"/>
    <w:rsid w:val="00DD7E30"/>
    <w:rsid w:val="00DF2E2E"/>
    <w:rsid w:val="00DF384B"/>
    <w:rsid w:val="00DF4EDA"/>
    <w:rsid w:val="00DF556A"/>
    <w:rsid w:val="00E013F0"/>
    <w:rsid w:val="00E026F2"/>
    <w:rsid w:val="00E049B8"/>
    <w:rsid w:val="00E07A57"/>
    <w:rsid w:val="00E1012F"/>
    <w:rsid w:val="00E11226"/>
    <w:rsid w:val="00E2466F"/>
    <w:rsid w:val="00E27229"/>
    <w:rsid w:val="00E42163"/>
    <w:rsid w:val="00E43ABE"/>
    <w:rsid w:val="00E43D78"/>
    <w:rsid w:val="00E50F4F"/>
    <w:rsid w:val="00E536B7"/>
    <w:rsid w:val="00E5463B"/>
    <w:rsid w:val="00E63A23"/>
    <w:rsid w:val="00E63AAA"/>
    <w:rsid w:val="00E65FCA"/>
    <w:rsid w:val="00E72689"/>
    <w:rsid w:val="00E76069"/>
    <w:rsid w:val="00E7659C"/>
    <w:rsid w:val="00E902EB"/>
    <w:rsid w:val="00E93790"/>
    <w:rsid w:val="00EA3122"/>
    <w:rsid w:val="00EA34B3"/>
    <w:rsid w:val="00EA57FA"/>
    <w:rsid w:val="00EA5ED0"/>
    <w:rsid w:val="00EA7322"/>
    <w:rsid w:val="00EB40F3"/>
    <w:rsid w:val="00EB4F51"/>
    <w:rsid w:val="00EC59D4"/>
    <w:rsid w:val="00EC785C"/>
    <w:rsid w:val="00EC7D58"/>
    <w:rsid w:val="00ED00D0"/>
    <w:rsid w:val="00ED374E"/>
    <w:rsid w:val="00ED46F6"/>
    <w:rsid w:val="00ED6586"/>
    <w:rsid w:val="00EE1774"/>
    <w:rsid w:val="00EE5552"/>
    <w:rsid w:val="00EE751C"/>
    <w:rsid w:val="00EF0CD8"/>
    <w:rsid w:val="00EF6804"/>
    <w:rsid w:val="00EF790C"/>
    <w:rsid w:val="00F026D4"/>
    <w:rsid w:val="00F02A94"/>
    <w:rsid w:val="00F12597"/>
    <w:rsid w:val="00F127B7"/>
    <w:rsid w:val="00F24DBD"/>
    <w:rsid w:val="00F32F86"/>
    <w:rsid w:val="00F33A70"/>
    <w:rsid w:val="00F37E06"/>
    <w:rsid w:val="00F41E57"/>
    <w:rsid w:val="00F435E7"/>
    <w:rsid w:val="00F44895"/>
    <w:rsid w:val="00F5475F"/>
    <w:rsid w:val="00F604F3"/>
    <w:rsid w:val="00F61041"/>
    <w:rsid w:val="00F725A2"/>
    <w:rsid w:val="00F73188"/>
    <w:rsid w:val="00F80445"/>
    <w:rsid w:val="00F86515"/>
    <w:rsid w:val="00F94D30"/>
    <w:rsid w:val="00F97CC9"/>
    <w:rsid w:val="00F97CDA"/>
    <w:rsid w:val="00FA01F4"/>
    <w:rsid w:val="00FA4F9C"/>
    <w:rsid w:val="00FA5C02"/>
    <w:rsid w:val="00FA6675"/>
    <w:rsid w:val="00FB33C5"/>
    <w:rsid w:val="00FB3D49"/>
    <w:rsid w:val="00FB7C67"/>
    <w:rsid w:val="00FC376F"/>
    <w:rsid w:val="00FD74DC"/>
    <w:rsid w:val="00FE27E2"/>
    <w:rsid w:val="00FF0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6762B00C"/>
  <w15:chartTrackingRefBased/>
  <w15:docId w15:val="{4CEE1F29-DE15-4278-A706-EC5E98C7A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1" w:unhideWhenUsed="1" w:qFormat="1"/>
    <w:lsdException w:name="heading 3" w:semiHidden="1" w:uiPriority="11" w:unhideWhenUsed="1" w:qFormat="1"/>
    <w:lsdException w:name="heading 4" w:semiHidden="1" w:uiPriority="11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5207"/>
    <w:pPr>
      <w:spacing w:after="120" w:line="320" w:lineRule="atLeast"/>
    </w:pPr>
    <w:rPr>
      <w:noProof/>
    </w:rPr>
  </w:style>
  <w:style w:type="paragraph" w:styleId="Overskrift1">
    <w:name w:val="heading 1"/>
    <w:basedOn w:val="Normal"/>
    <w:next w:val="Normal"/>
    <w:link w:val="Overskrift1Tegn"/>
    <w:uiPriority w:val="9"/>
    <w:qFormat/>
    <w:pPr>
      <w:keepNext/>
      <w:keepLines/>
      <w:numPr>
        <w:numId w:val="1"/>
      </w:numPr>
      <w:spacing w:before="360" w:after="0" w:line="240" w:lineRule="auto"/>
      <w:outlineLvl w:val="0"/>
    </w:pPr>
    <w:rPr>
      <w:rFonts w:eastAsiaTheme="majorEastAsia" w:cs="Arial"/>
      <w:b/>
      <w:caps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11"/>
    <w:unhideWhenUsed/>
    <w:qFormat/>
    <w:pPr>
      <w:numPr>
        <w:ilvl w:val="1"/>
        <w:numId w:val="1"/>
      </w:numPr>
      <w:spacing w:before="360" w:after="0" w:line="240" w:lineRule="auto"/>
      <w:outlineLvl w:val="1"/>
    </w:pPr>
    <w:rPr>
      <w:b/>
      <w:sz w:val="26"/>
    </w:rPr>
  </w:style>
  <w:style w:type="paragraph" w:styleId="Overskrift3">
    <w:name w:val="heading 3"/>
    <w:basedOn w:val="Normal"/>
    <w:next w:val="Normal"/>
    <w:link w:val="Overskrift3Tegn"/>
    <w:uiPriority w:val="11"/>
    <w:unhideWhenUsed/>
    <w:qFormat/>
    <w:pPr>
      <w:numPr>
        <w:ilvl w:val="2"/>
        <w:numId w:val="1"/>
      </w:numPr>
      <w:tabs>
        <w:tab w:val="clear" w:pos="6124"/>
        <w:tab w:val="num" w:pos="737"/>
      </w:tabs>
      <w:spacing w:after="0"/>
      <w:ind w:left="0"/>
      <w:outlineLvl w:val="2"/>
    </w:pPr>
    <w:rPr>
      <w:b/>
    </w:rPr>
  </w:style>
  <w:style w:type="paragraph" w:styleId="Overskrift4">
    <w:name w:val="heading 4"/>
    <w:basedOn w:val="Normal"/>
    <w:next w:val="Normal"/>
    <w:link w:val="Overskrift4Tegn"/>
    <w:uiPriority w:val="11"/>
    <w:unhideWhenUsed/>
    <w:qFormat/>
    <w:rsid w:val="004E2A2B"/>
    <w:pPr>
      <w:keepNext/>
      <w:keepLines/>
      <w:numPr>
        <w:ilvl w:val="3"/>
        <w:numId w:val="1"/>
      </w:numPr>
      <w:spacing w:after="0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950C22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630816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630816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pPr>
      <w:tabs>
        <w:tab w:val="center" w:pos="4819"/>
        <w:tab w:val="right" w:pos="9638"/>
      </w:tabs>
      <w:spacing w:after="0" w:line="240" w:lineRule="auto"/>
    </w:pPr>
    <w:rPr>
      <w:color w:val="646464"/>
      <w:sz w:val="16"/>
    </w:rPr>
  </w:style>
  <w:style w:type="character" w:customStyle="1" w:styleId="SidehovedTegn">
    <w:name w:val="Sidehoved Tegn"/>
    <w:basedOn w:val="Standardskrifttypeiafsnit"/>
    <w:link w:val="Sidehoved"/>
    <w:uiPriority w:val="99"/>
    <w:rPr>
      <w:color w:val="646464"/>
      <w:sz w:val="16"/>
    </w:rPr>
  </w:style>
  <w:style w:type="paragraph" w:styleId="Sidefod">
    <w:name w:val="footer"/>
    <w:basedOn w:val="Normal"/>
    <w:link w:val="SidefodTegn"/>
    <w:uiPriority w:val="99"/>
    <w:unhideWhenUsed/>
    <w:pPr>
      <w:tabs>
        <w:tab w:val="center" w:pos="4819"/>
        <w:tab w:val="right" w:pos="9638"/>
      </w:tabs>
      <w:spacing w:after="0" w:line="240" w:lineRule="auto"/>
    </w:pPr>
    <w:rPr>
      <w:sz w:val="14"/>
    </w:rPr>
  </w:style>
  <w:style w:type="character" w:customStyle="1" w:styleId="SidefodTegn">
    <w:name w:val="Sidefod Tegn"/>
    <w:basedOn w:val="Standardskrifttypeiafsnit"/>
    <w:link w:val="Sidefod"/>
    <w:uiPriority w:val="99"/>
    <w:rPr>
      <w:sz w:val="14"/>
    </w:rPr>
  </w:style>
  <w:style w:type="table" w:styleId="Tabel-Gitter">
    <w:name w:val="Table Grid"/>
    <w:basedOn w:val="Tabel-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Pr>
      <w:rFonts w:ascii="Segoe UI" w:hAnsi="Segoe UI" w:cs="Segoe UI"/>
      <w:sz w:val="18"/>
      <w:szCs w:val="18"/>
    </w:rPr>
  </w:style>
  <w:style w:type="character" w:styleId="Pladsholdertekst">
    <w:name w:val="Placeholder Text"/>
    <w:basedOn w:val="Standardskrifttypeiafsnit"/>
    <w:uiPriority w:val="99"/>
    <w:semiHidden/>
    <w:rPr>
      <w:color w:val="auto"/>
    </w:rPr>
  </w:style>
  <w:style w:type="paragraph" w:customStyle="1" w:styleId="Forside-Overskrift1">
    <w:name w:val="Forside - Overskrift 1"/>
    <w:basedOn w:val="Normal"/>
    <w:pPr>
      <w:spacing w:before="8240" w:after="240" w:line="660" w:lineRule="atLeast"/>
      <w:contextualSpacing/>
    </w:pPr>
    <w:rPr>
      <w:rFonts w:cstheme="majorHAnsi"/>
      <w:b/>
      <w:caps/>
      <w:color w:val="000000" w:themeColor="text1"/>
      <w:sz w:val="60"/>
      <w:szCs w:val="60"/>
    </w:rPr>
  </w:style>
  <w:style w:type="paragraph" w:customStyle="1" w:styleId="Forside-Overskrift2">
    <w:name w:val="Forside - Overskrift 2"/>
    <w:basedOn w:val="Normal"/>
    <w:pPr>
      <w:spacing w:after="240" w:line="480" w:lineRule="atLeast"/>
      <w:contextualSpacing/>
    </w:pPr>
    <w:rPr>
      <w:caps/>
      <w:color w:val="000000" w:themeColor="text1"/>
      <w:sz w:val="40"/>
      <w:szCs w:val="30"/>
    </w:rPr>
  </w:style>
  <w:style w:type="paragraph" w:customStyle="1" w:styleId="Forside-Overskrift3">
    <w:name w:val="Forside - Overskrift 3"/>
    <w:basedOn w:val="Normal"/>
    <w:pPr>
      <w:spacing w:line="240" w:lineRule="auto"/>
      <w:contextualSpacing/>
    </w:pPr>
    <w:rPr>
      <w:color w:val="000000" w:themeColor="text1"/>
      <w:sz w:val="30"/>
    </w:rPr>
  </w:style>
  <w:style w:type="paragraph" w:customStyle="1" w:styleId="Forside-Overskrift4">
    <w:name w:val="Forside - Overskrift 4"/>
    <w:basedOn w:val="Normal"/>
    <w:pPr>
      <w:spacing w:after="0" w:line="240" w:lineRule="auto"/>
    </w:pPr>
    <w:rPr>
      <w:sz w:val="18"/>
      <w:szCs w:val="18"/>
    </w:rPr>
  </w:style>
  <w:style w:type="character" w:customStyle="1" w:styleId="Overskrift1Tegn">
    <w:name w:val="Overskrift 1 Tegn"/>
    <w:basedOn w:val="Standardskrifttypeiafsnit"/>
    <w:link w:val="Overskrift1"/>
    <w:uiPriority w:val="9"/>
    <w:rPr>
      <w:rFonts w:eastAsiaTheme="majorEastAsia" w:cs="Arial"/>
      <w:b/>
      <w:caps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11"/>
    <w:rPr>
      <w:b/>
      <w:sz w:val="26"/>
    </w:rPr>
  </w:style>
  <w:style w:type="character" w:customStyle="1" w:styleId="Overskrift3Tegn">
    <w:name w:val="Overskrift 3 Tegn"/>
    <w:basedOn w:val="Standardskrifttypeiafsnit"/>
    <w:link w:val="Overskrift3"/>
    <w:uiPriority w:val="11"/>
    <w:rPr>
      <w:b/>
    </w:rPr>
  </w:style>
  <w:style w:type="character" w:customStyle="1" w:styleId="Overskrift4Tegn">
    <w:name w:val="Overskrift 4 Tegn"/>
    <w:basedOn w:val="Standardskrifttypeiafsnit"/>
    <w:link w:val="Overskrift4"/>
    <w:uiPriority w:val="11"/>
    <w:rsid w:val="004E2A2B"/>
    <w:rPr>
      <w:rFonts w:asciiTheme="majorHAnsi" w:eastAsiaTheme="majorEastAsia" w:hAnsiTheme="majorHAnsi" w:cstheme="majorBidi"/>
      <w:b/>
      <w:iCs/>
      <w:noProof/>
    </w:rPr>
  </w:style>
  <w:style w:type="paragraph" w:customStyle="1" w:styleId="Rubrik">
    <w:name w:val="Rubrik"/>
    <w:basedOn w:val="Normal"/>
    <w:next w:val="Normal"/>
    <w:uiPriority w:val="10"/>
    <w:qFormat/>
    <w:pPr>
      <w:spacing w:before="420" w:after="0" w:line="240" w:lineRule="auto"/>
    </w:pPr>
    <w:rPr>
      <w:sz w:val="36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Pr>
      <w:rFonts w:asciiTheme="majorHAnsi" w:eastAsiaTheme="majorEastAsia" w:hAnsiTheme="majorHAnsi" w:cstheme="majorBidi"/>
      <w:color w:val="950C22" w:themeColor="accent1" w:themeShade="BF"/>
      <w:sz w:val="20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Pr>
      <w:rFonts w:asciiTheme="majorHAnsi" w:eastAsiaTheme="majorEastAsia" w:hAnsiTheme="majorHAnsi" w:cstheme="majorBidi"/>
      <w:color w:val="630816" w:themeColor="accent1" w:themeShade="7F"/>
      <w:sz w:val="20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Pr>
      <w:rFonts w:asciiTheme="majorHAnsi" w:eastAsiaTheme="majorEastAsia" w:hAnsiTheme="majorHAnsi" w:cstheme="majorBidi"/>
      <w:i/>
      <w:iCs/>
      <w:color w:val="630816" w:themeColor="accent1" w:themeShade="7F"/>
      <w:sz w:val="20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Sidehoved-Overskrift">
    <w:name w:val="Sidehoved - Overskrift"/>
    <w:basedOn w:val="Sidehoved"/>
    <w:next w:val="Sidehoved"/>
    <w:rPr>
      <w:b/>
    </w:rPr>
  </w:style>
  <w:style w:type="table" w:styleId="Almindeligtabel2">
    <w:name w:val="Plain Table 2"/>
    <w:basedOn w:val="Tabel-Normal"/>
    <w:uiPriority w:val="42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Gittertabel4">
    <w:name w:val="Grid Table 4"/>
    <w:basedOn w:val="Tabel-Normal"/>
    <w:uiPriority w:val="4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KOMBIT">
    <w:name w:val="KOMBIT"/>
    <w:basedOn w:val="Tabel-Normal"/>
    <w:uiPriority w:val="99"/>
    <w:rsid w:val="00787825"/>
    <w:tblPr>
      <w:tblStyleRowBandSize w:val="1"/>
      <w:tblBorders>
        <w:bottom w:val="single" w:sz="4" w:space="0" w:color="auto"/>
      </w:tblBorders>
    </w:tblPr>
    <w:tblStylePr w:type="firstRow">
      <w:pPr>
        <w:wordWrap/>
        <w:spacing w:line="240" w:lineRule="atLeast"/>
        <w:jc w:val="left"/>
      </w:pPr>
      <w:rPr>
        <w:rFonts w:ascii="Arial" w:hAnsi="Arial"/>
        <w:b/>
        <w:color w:val="FFFFFF" w:themeColor="background1"/>
        <w:sz w:val="20"/>
      </w:rPr>
      <w:tblPr/>
      <w:tcPr>
        <w:shd w:val="clear" w:color="auto" w:fill="000000" w:themeFill="text1"/>
      </w:tcPr>
    </w:tblStylePr>
    <w:tblStylePr w:type="firstCol">
      <w:pPr>
        <w:wordWrap/>
        <w:spacing w:line="240" w:lineRule="atLeast"/>
        <w:jc w:val="left"/>
      </w:pPr>
      <w:rPr>
        <w:b/>
        <w:sz w:val="20"/>
      </w:rPr>
    </w:tblStylePr>
    <w:tblStylePr w:type="band1Horz">
      <w:tblPr/>
      <w:tcPr>
        <w:shd w:val="clear" w:color="auto" w:fill="BFBFBF" w:themeFill="background1" w:themeFillShade="BF"/>
      </w:tcPr>
    </w:tblStylePr>
  </w:style>
  <w:style w:type="paragraph" w:styleId="Billedtekst">
    <w:name w:val="caption"/>
    <w:basedOn w:val="Normal"/>
    <w:next w:val="Normal"/>
    <w:uiPriority w:val="35"/>
    <w:unhideWhenUsed/>
    <w:pPr>
      <w:spacing w:after="200" w:line="240" w:lineRule="auto"/>
    </w:pPr>
    <w:rPr>
      <w:i/>
      <w:iCs/>
      <w:color w:val="4E3629" w:themeColor="text2"/>
      <w:sz w:val="14"/>
      <w:szCs w:val="18"/>
    </w:rPr>
  </w:style>
  <w:style w:type="character" w:styleId="Hyperlink">
    <w:name w:val="Hyperlink"/>
    <w:basedOn w:val="Standardskrifttypeiafsnit"/>
    <w:uiPriority w:val="99"/>
    <w:unhideWhenUsed/>
    <w:rPr>
      <w:rFonts w:ascii="Arial" w:hAnsi="Arial"/>
      <w:color w:val="0000FF" w:themeColor="hyperlink"/>
      <w:sz w:val="16"/>
      <w:u w:val="single"/>
    </w:rPr>
  </w:style>
  <w:style w:type="table" w:customStyle="1" w:styleId="Style1">
    <w:name w:val="Style1"/>
    <w:basedOn w:val="Tabel-Normal"/>
    <w:uiPriority w:val="99"/>
    <w:tblPr>
      <w:tblBorders>
        <w:bottom w:val="single" w:sz="4" w:space="0" w:color="auto"/>
      </w:tblBorders>
    </w:tblPr>
  </w:style>
  <w:style w:type="paragraph" w:customStyle="1" w:styleId="Normal-Tabel">
    <w:name w:val="Normal - Tabel"/>
    <w:basedOn w:val="Normal"/>
    <w:pPr>
      <w:spacing w:after="0" w:line="240" w:lineRule="atLeast"/>
    </w:pPr>
  </w:style>
  <w:style w:type="paragraph" w:customStyle="1" w:styleId="Kontrakt-overskrift">
    <w:name w:val="Kontrakt -overskrift"/>
    <w:basedOn w:val="Overskrift1"/>
    <w:next w:val="Normal"/>
    <w:pPr>
      <w:numPr>
        <w:numId w:val="0"/>
      </w:numPr>
      <w:spacing w:before="0"/>
      <w:outlineLvl w:val="9"/>
    </w:pPr>
  </w:style>
  <w:style w:type="paragraph" w:customStyle="1" w:styleId="Kontrakt-navne">
    <w:name w:val="Kontrakt - navne"/>
    <w:basedOn w:val="Kontrakt-overskrift"/>
    <w:next w:val="Normal"/>
    <w:rPr>
      <w:b w:val="0"/>
    </w:rPr>
  </w:style>
  <w:style w:type="paragraph" w:styleId="Listeafsnit">
    <w:name w:val="List Paragraph"/>
    <w:basedOn w:val="Normal"/>
    <w:uiPriority w:val="34"/>
    <w:pPr>
      <w:ind w:left="720"/>
      <w:contextualSpacing/>
    </w:pPr>
  </w:style>
  <w:style w:type="paragraph" w:styleId="Overskrift">
    <w:name w:val="TOC Heading"/>
    <w:basedOn w:val="Rubrik"/>
    <w:next w:val="Normal"/>
    <w:uiPriority w:val="39"/>
    <w:unhideWhenUsed/>
    <w:pPr>
      <w:spacing w:before="360"/>
    </w:pPr>
    <w:rPr>
      <w:rFonts w:asciiTheme="majorHAnsi" w:hAnsiTheme="majorHAnsi" w:cstheme="majorBidi"/>
      <w:szCs w:val="32"/>
      <w:lang w:eastAsia="da-DK"/>
    </w:rPr>
  </w:style>
  <w:style w:type="paragraph" w:styleId="Indholdsfortegnelse1">
    <w:name w:val="toc 1"/>
    <w:basedOn w:val="Normal"/>
    <w:next w:val="Normal"/>
    <w:autoRedefine/>
    <w:uiPriority w:val="39"/>
    <w:unhideWhenUsed/>
    <w:rsid w:val="00796484"/>
    <w:pPr>
      <w:tabs>
        <w:tab w:val="left" w:pos="284"/>
        <w:tab w:val="right" w:leader="dot" w:pos="9072"/>
      </w:tabs>
      <w:spacing w:before="60" w:after="0"/>
      <w:ind w:left="284" w:right="454" w:hanging="284"/>
    </w:pPr>
    <w:rPr>
      <w:caps/>
    </w:rPr>
  </w:style>
  <w:style w:type="paragraph" w:styleId="Indholdsfortegnelse2">
    <w:name w:val="toc 2"/>
    <w:basedOn w:val="Normal"/>
    <w:next w:val="Normal"/>
    <w:uiPriority w:val="39"/>
    <w:unhideWhenUsed/>
    <w:rsid w:val="00796484"/>
    <w:pPr>
      <w:tabs>
        <w:tab w:val="left" w:pos="709"/>
        <w:tab w:val="right" w:leader="dot" w:pos="9072"/>
      </w:tabs>
      <w:spacing w:after="0"/>
      <w:ind w:left="709" w:right="452" w:hanging="425"/>
    </w:pPr>
  </w:style>
  <w:style w:type="paragraph" w:styleId="Indholdsfortegnelse3">
    <w:name w:val="toc 3"/>
    <w:basedOn w:val="Normal"/>
    <w:next w:val="Normal"/>
    <w:autoRedefine/>
    <w:uiPriority w:val="39"/>
    <w:unhideWhenUsed/>
    <w:rsid w:val="00796484"/>
    <w:pPr>
      <w:tabs>
        <w:tab w:val="left" w:pos="1276"/>
        <w:tab w:val="right" w:leader="dot" w:pos="9072"/>
      </w:tabs>
      <w:spacing w:after="0"/>
      <w:ind w:left="1276" w:right="454" w:hanging="567"/>
    </w:pPr>
    <w:rPr>
      <w:rFonts w:asciiTheme="minorHAnsi" w:eastAsiaTheme="minorEastAsia" w:hAnsiTheme="minorHAnsi"/>
      <w:szCs w:val="22"/>
      <w:lang w:eastAsia="da-DK"/>
    </w:rPr>
  </w:style>
  <w:style w:type="paragraph" w:styleId="Listeoverfigurer">
    <w:name w:val="table of figures"/>
    <w:basedOn w:val="Normal"/>
    <w:next w:val="Normal"/>
    <w:uiPriority w:val="99"/>
    <w:unhideWhenUsed/>
    <w:pPr>
      <w:tabs>
        <w:tab w:val="left" w:pos="851"/>
      </w:tabs>
      <w:spacing w:before="120" w:after="0" w:line="240" w:lineRule="atLeast"/>
    </w:pPr>
    <w:rPr>
      <w:rFonts w:asciiTheme="minorHAnsi" w:hAnsiTheme="minorHAnsi"/>
      <w:color w:val="000000" w:themeColor="text1"/>
    </w:rPr>
  </w:style>
  <w:style w:type="paragraph" w:customStyle="1" w:styleId="KravTitel">
    <w:name w:val="KravTitel"/>
    <w:basedOn w:val="Normal-Tabel"/>
    <w:rPr>
      <w:b/>
    </w:rPr>
  </w:style>
  <w:style w:type="paragraph" w:styleId="Ingenafstand">
    <w:name w:val="No Spacing"/>
    <w:uiPriority w:val="1"/>
    <w:qFormat/>
  </w:style>
  <w:style w:type="paragraph" w:customStyle="1" w:styleId="KravNummer">
    <w:name w:val="KravNummer"/>
    <w:basedOn w:val="Normal-Tabel"/>
    <w:pPr>
      <w:keepNext/>
    </w:pPr>
  </w:style>
  <w:style w:type="table" w:styleId="Tabelgitter-lys">
    <w:name w:val="Grid Table Light"/>
    <w:basedOn w:val="Tabel-Normal"/>
    <w:uiPriority w:val="4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ittertabel5-mrk-farve1">
    <w:name w:val="Grid Table 5 Dark Accent 1"/>
    <w:basedOn w:val="Tabel-Normal"/>
    <w:uiPriority w:val="5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C8D0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8102E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8102E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8102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8102E" w:themeFill="accent1"/>
      </w:tcPr>
    </w:tblStylePr>
    <w:tblStylePr w:type="band1Vert">
      <w:tblPr/>
      <w:tcPr>
        <w:shd w:val="clear" w:color="auto" w:fill="F692A2" w:themeFill="accent1" w:themeFillTint="66"/>
      </w:tcPr>
    </w:tblStylePr>
    <w:tblStylePr w:type="band1Horz">
      <w:tblPr/>
      <w:tcPr>
        <w:shd w:val="clear" w:color="auto" w:fill="F692A2" w:themeFill="accent1" w:themeFillTint="66"/>
      </w:tcPr>
    </w:tblStylePr>
  </w:style>
  <w:style w:type="paragraph" w:customStyle="1" w:styleId="KravType">
    <w:name w:val="KravType"/>
    <w:basedOn w:val="Normal-Tabel"/>
  </w:style>
  <w:style w:type="table" w:customStyle="1" w:styleId="KOMBITHvid">
    <w:name w:val="KOMBIT Hvid"/>
    <w:basedOn w:val="Tabel-Normal"/>
    <w:uiPriority w:val="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shd w:val="clear" w:color="auto" w:fill="000000" w:themeFill="text1"/>
      </w:tcPr>
    </w:tblStylePr>
    <w:tblStylePr w:type="firstCol">
      <w:rPr>
        <w:b/>
      </w:rPr>
    </w:tblStylePr>
  </w:style>
  <w:style w:type="paragraph" w:customStyle="1" w:styleId="HEADERCAPS">
    <w:name w:val="HEADER CAPS"/>
    <w:basedOn w:val="Sidehoved"/>
    <w:rPr>
      <w:caps/>
    </w:rPr>
  </w:style>
  <w:style w:type="paragraph" w:styleId="Indholdsfortegnelse4">
    <w:name w:val="toc 4"/>
    <w:basedOn w:val="Normal"/>
    <w:next w:val="Normal"/>
    <w:autoRedefine/>
    <w:uiPriority w:val="39"/>
    <w:unhideWhenUsed/>
    <w:rsid w:val="00796484"/>
    <w:pPr>
      <w:tabs>
        <w:tab w:val="left" w:pos="2127"/>
        <w:tab w:val="right" w:leader="dot" w:pos="9072"/>
      </w:tabs>
      <w:spacing w:after="0"/>
      <w:ind w:left="2127" w:right="454" w:hanging="851"/>
    </w:pPr>
  </w:style>
  <w:style w:type="paragraph" w:styleId="Indholdsfortegnelse9">
    <w:name w:val="toc 9"/>
    <w:basedOn w:val="Indholdsfortegnelse1"/>
    <w:next w:val="Normal"/>
    <w:autoRedefine/>
    <w:uiPriority w:val="39"/>
    <w:rsid w:val="00D630D6"/>
    <w:pPr>
      <w:spacing w:after="100"/>
      <w:ind w:left="1701" w:hanging="1701"/>
    </w:pPr>
  </w:style>
  <w:style w:type="paragraph" w:styleId="Opstilling-punkttegn">
    <w:name w:val="List Bullet"/>
    <w:basedOn w:val="Normal"/>
    <w:uiPriority w:val="99"/>
    <w:unhideWhenUsed/>
    <w:rsid w:val="008E02F5"/>
    <w:pPr>
      <w:numPr>
        <w:numId w:val="2"/>
      </w:numPr>
      <w:contextualSpacing/>
    </w:pPr>
  </w:style>
  <w:style w:type="paragraph" w:styleId="Brdtekst">
    <w:name w:val="Body Text"/>
    <w:basedOn w:val="Normal"/>
    <w:link w:val="BrdtekstTegn"/>
    <w:uiPriority w:val="99"/>
    <w:unhideWhenUsed/>
    <w:rsid w:val="005E3548"/>
  </w:style>
  <w:style w:type="character" w:customStyle="1" w:styleId="BrdtekstTegn">
    <w:name w:val="Brødtekst Tegn"/>
    <w:basedOn w:val="Standardskrifttypeiafsnit"/>
    <w:link w:val="Brdtekst"/>
    <w:uiPriority w:val="99"/>
    <w:rsid w:val="005E3548"/>
    <w:rPr>
      <w:noProof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A90057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A90057"/>
    <w:pPr>
      <w:spacing w:line="240" w:lineRule="auto"/>
    </w:p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A90057"/>
    <w:rPr>
      <w:noProof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A90057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A90057"/>
    <w:rPr>
      <w:b/>
      <w:bCs/>
      <w:noProof/>
    </w:rPr>
  </w:style>
  <w:style w:type="character" w:styleId="Ulstomtale">
    <w:name w:val="Unresolved Mention"/>
    <w:basedOn w:val="Standardskrifttypeiafsnit"/>
    <w:uiPriority w:val="99"/>
    <w:semiHidden/>
    <w:unhideWhenUsed/>
    <w:rsid w:val="00E72689"/>
    <w:rPr>
      <w:color w:val="605E5C"/>
      <w:shd w:val="clear" w:color="auto" w:fill="E1DFDD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BF4727"/>
    <w:pPr>
      <w:spacing w:after="0" w:line="240" w:lineRule="auto"/>
    </w:p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BF4727"/>
    <w:rPr>
      <w:noProof/>
    </w:rPr>
  </w:style>
  <w:style w:type="character" w:styleId="Fodnotehenvisning">
    <w:name w:val="footnote reference"/>
    <w:basedOn w:val="Standardskrifttypeiafsnit"/>
    <w:uiPriority w:val="99"/>
    <w:semiHidden/>
    <w:unhideWhenUsed/>
    <w:rsid w:val="00BF4727"/>
    <w:rPr>
      <w:vertAlign w:val="superscript"/>
    </w:rPr>
  </w:style>
  <w:style w:type="character" w:styleId="BesgtLink">
    <w:name w:val="FollowedHyperlink"/>
    <w:basedOn w:val="Standardskrifttypeiafsnit"/>
    <w:uiPriority w:val="99"/>
    <w:semiHidden/>
    <w:unhideWhenUsed/>
    <w:rsid w:val="00E63A2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267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37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85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77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47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403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484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382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1169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400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31035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75652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12601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https://kombit.dk/indhold/rollegalleri" TargetMode="External"/><Relationship Id="rId2" Type="http://schemas.openxmlformats.org/officeDocument/2006/relationships/customXml" Target="../customXml/item2.xml"/><Relationship Id="rId16" Type="http://schemas.microsoft.com/office/2016/09/relationships/commentsIds" Target="commentsIds.xm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microsoft.com/office/2011/relationships/commentsExtended" Target="commentsExtended.xml"/><Relationship Id="rId23" Type="http://schemas.openxmlformats.org/officeDocument/2006/relationships/glossaryDocument" Target="glossary/document.xml"/><Relationship Id="rId10" Type="http://schemas.openxmlformats.org/officeDocument/2006/relationships/webSettings" Target="webSetting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comments" Target="comments.xml"/><Relationship Id="rId22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KOMBIT\Templates\Rappor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79154FA555E42F3B550A54E28CFCCE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1FC8D16-D73C-4C77-83EA-2CDA2ED9EC79}"/>
      </w:docPartPr>
      <w:docPartBody>
        <w:p w:rsidR="003C0FCD" w:rsidRDefault="00674774">
          <w:pPr>
            <w:pStyle w:val="679154FA555E42F3B550A54E28CFCCE1"/>
          </w:pPr>
          <w:r>
            <w:t>&lt;Projektnavn&gt;</w:t>
          </w:r>
        </w:p>
      </w:docPartBody>
    </w:docPart>
    <w:docPart>
      <w:docPartPr>
        <w:name w:val="F5E689C8A5844447A264F0629522743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706EF2F-7E83-457F-9A17-1F50BA56095F}"/>
      </w:docPartPr>
      <w:docPartBody>
        <w:p w:rsidR="003C0FCD" w:rsidRDefault="00674774">
          <w:pPr>
            <w:pStyle w:val="F5E689C8A5844447A264F06295227430"/>
          </w:pPr>
          <w:r>
            <w:t>&lt;Dokumentnavn&gt;</w:t>
          </w:r>
        </w:p>
      </w:docPartBody>
    </w:docPart>
    <w:docPart>
      <w:docPartPr>
        <w:name w:val="AD7B0BBCEBD44F149AC18166AB3E823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1388A3C-F799-44E9-B5EA-7E1397573BE6}"/>
      </w:docPartPr>
      <w:docPartBody>
        <w:p w:rsidR="003C0FCD" w:rsidRDefault="00674774">
          <w:pPr>
            <w:pStyle w:val="AD7B0BBCEBD44F149AC18166AB3E8236"/>
          </w:pPr>
          <w:r>
            <w:t>&lt;X.X&gt;</w:t>
          </w:r>
        </w:p>
      </w:docPartBody>
    </w:docPart>
    <w:docPart>
      <w:docPartPr>
        <w:name w:val="F039C636007E46228350A585D4A01FC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62656D8-F699-479A-992D-C2749B982FC4}"/>
      </w:docPartPr>
      <w:docPartBody>
        <w:p w:rsidR="003C0FCD" w:rsidRDefault="00674774">
          <w:pPr>
            <w:pStyle w:val="F039C636007E46228350A585D4A01FCE"/>
          </w:pPr>
          <w:r>
            <w:t>&lt;Dato&gt;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774"/>
    <w:rsid w:val="003C0FCD"/>
    <w:rsid w:val="003E25A3"/>
    <w:rsid w:val="005E5459"/>
    <w:rsid w:val="00674774"/>
    <w:rsid w:val="007F6B38"/>
    <w:rsid w:val="008733C6"/>
    <w:rsid w:val="00907CB9"/>
    <w:rsid w:val="009851C3"/>
    <w:rsid w:val="00B26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679154FA555E42F3B550A54E28CFCCE1">
    <w:name w:val="679154FA555E42F3B550A54E28CFCCE1"/>
  </w:style>
  <w:style w:type="paragraph" w:customStyle="1" w:styleId="F5E689C8A5844447A264F06295227430">
    <w:name w:val="F5E689C8A5844447A264F06295227430"/>
  </w:style>
  <w:style w:type="paragraph" w:customStyle="1" w:styleId="AD7B0BBCEBD44F149AC18166AB3E8236">
    <w:name w:val="AD7B0BBCEBD44F149AC18166AB3E8236"/>
  </w:style>
  <w:style w:type="paragraph" w:customStyle="1" w:styleId="F039C636007E46228350A585D4A01FCE">
    <w:name w:val="F039C636007E46228350A585D4A01FC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KOMBIT">
  <a:themeElements>
    <a:clrScheme name="KOMBIT">
      <a:dk1>
        <a:sysClr val="windowText" lastClr="000000"/>
      </a:dk1>
      <a:lt1>
        <a:sysClr val="window" lastClr="FFFFFF"/>
      </a:lt1>
      <a:dk2>
        <a:srgbClr val="4E3629"/>
      </a:dk2>
      <a:lt2>
        <a:srgbClr val="CBC4BC"/>
      </a:lt2>
      <a:accent1>
        <a:srgbClr val="C8102E"/>
      </a:accent1>
      <a:accent2>
        <a:srgbClr val="43695B"/>
      </a:accent2>
      <a:accent3>
        <a:srgbClr val="007398"/>
      </a:accent3>
      <a:accent4>
        <a:srgbClr val="279989"/>
      </a:accent4>
      <a:accent5>
        <a:srgbClr val="563D82"/>
      </a:accent5>
      <a:accent6>
        <a:srgbClr val="8E2C48"/>
      </a:accent6>
      <a:hlink>
        <a:srgbClr val="0000FF"/>
      </a:hlink>
      <a:folHlink>
        <a:srgbClr val="800080"/>
      </a:folHlink>
    </a:clrScheme>
    <a:fontScheme name="KOMBIT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MBI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2"/>
        </a:solidFill>
        <a:ln>
          <a:noFill/>
        </a:ln>
      </a:spPr>
      <a:bodyPr rtlCol="0" anchor="ctr"/>
      <a:lstStyle>
        <a:defPPr algn="ctr">
          <a:defRPr sz="1400" dirty="0">
            <a:latin typeface="Trebuchet MS" panose="020B0603020202020204" pitchFamily="34" charset="0"/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12700">
          <a:solidFill>
            <a:schemeClr val="accent1"/>
          </a:solidFill>
          <a:tailEnd type="none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square" rtlCol="0">
        <a:spAutoFit/>
      </a:bodyPr>
      <a:lstStyle>
        <a:defPPr>
          <a:defRPr dirty="0">
            <a:latin typeface="Trebuchet MS" panose="020B0603020202020204" pitchFamily="34" charset="0"/>
          </a:defRPr>
        </a:defPPr>
      </a:lstStyle>
    </a:txDef>
  </a:objectDefaults>
  <a:extraClrSchemeLst/>
  <a:custClrLst>
    <a:custClr name="RGB(215,210,203)">
      <a:srgbClr val="D7D2CB"/>
    </a:custClr>
    <a:custClr name="RGB(203,196,188)">
      <a:srgbClr val="CBC4BC"/>
    </a:custClr>
    <a:custClr name="RGB(182,173,165)">
      <a:srgbClr val="B6ADA5"/>
    </a:custClr>
    <a:custClr name="RGB(255,163,139)">
      <a:srgbClr val="FFA38B"/>
    </a:custClr>
    <a:custClr name="RGB(255,106,57)">
      <a:srgbClr val="FF6A39"/>
    </a:custClr>
    <a:custClr name="RGB(220,68,5)">
      <a:srgbClr val="DC4405"/>
    </a:custClr>
    <a:custClr name="RGB(127,156,144)">
      <a:srgbClr val="7F9C90"/>
    </a:custClr>
    <a:custClr name="RGB(67,105,91)">
      <a:srgbClr val="43695B"/>
    </a:custClr>
    <a:custClr name="RGB(24,48,40)">
      <a:srgbClr val="183028"/>
    </a:custClr>
    <a:custClr name="RGB(197,232,108)">
      <a:srgbClr val="C5E86C"/>
    </a:custClr>
    <a:custClr name="RGB(132,189,0)">
      <a:srgbClr val="84BD00"/>
    </a:custClr>
    <a:custClr name="RGB(122,154,1)">
      <a:srgbClr val="7A9A01"/>
    </a:custClr>
    <a:custClr name="RGB(217,225,226)">
      <a:srgbClr val="D9E1E2"/>
    </a:custClr>
    <a:custClr name="RGB(164,188,194)">
      <a:srgbClr val="A4BCC2"/>
    </a:custClr>
    <a:custClr name="RGB(152,164,174)">
      <a:srgbClr val="98A4AE"/>
    </a:custClr>
    <a:custClr name="RGB(123,167,188)">
      <a:srgbClr val="7BA7BC"/>
    </a:custClr>
    <a:custClr name="RGB(0,115,152)">
      <a:srgbClr val="007398"/>
    </a:custClr>
    <a:custClr name="RGB(0,86,118)">
      <a:srgbClr val="005776"/>
    </a:custClr>
    <a:custClr name="RGB(92,184,178)">
      <a:srgbClr val="5CB8B2"/>
    </a:custClr>
    <a:custClr name="RGB(39,153,137)">
      <a:srgbClr val="279989"/>
    </a:custClr>
    <a:custClr name="RGB(0,118,129)">
      <a:srgbClr val="007681"/>
    </a:custClr>
    <a:custClr name="RGB(117,102,160)">
      <a:srgbClr val="7566A0"/>
    </a:custClr>
    <a:custClr name="RGB(86,61,130)">
      <a:srgbClr val="563D82"/>
    </a:custClr>
    <a:custClr name="RGB(51,0,114)">
      <a:srgbClr val="330077"/>
    </a:custClr>
    <a:custClr name="RGB(181,92,128)">
      <a:srgbClr val="B55C80"/>
    </a:custClr>
    <a:custClr name="RGB(142,44,72)">
      <a:srgbClr val="8E2C48"/>
    </a:custClr>
    <a:custClr name="RGB(103,46,69)">
      <a:srgbClr val="672E45"/>
    </a:custClr>
  </a:custClrLst>
  <a:extLst>
    <a:ext uri="{05A4C25C-085E-4340-85A3-A5531E510DB2}">
      <thm15:themeFamily xmlns:thm15="http://schemas.microsoft.com/office/thememl/2012/main" name="KOMBIT" id="{F1EEDBD8-B3B5-4E62-848F-CEF0F42E8655}" vid="{84F9CF6C-BD2A-4304-BAFA-7D0ED9C87A6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Leverancedokument (Word)" ma:contentTypeID="0x0101002046B6C8D193AC4A8CC7ECD2839F9CBB0100EDAEB77BBDFA2846936D7B250B93E576" ma:contentTypeVersion="22" ma:contentTypeDescription="" ma:contentTypeScope="" ma:versionID="093e5f04a3b77d6c9bb460607bf73a6c">
  <xsd:schema xmlns:xsd="http://www.w3.org/2001/XMLSchema" xmlns:xs="http://www.w3.org/2001/XMLSchema" xmlns:p="http://schemas.microsoft.com/office/2006/metadata/properties" xmlns:ns3="1ad18e57-1846-4ffb-a171-01e80b4d2f32" xmlns:ns4="11EACDE3-2FE2-4DAF-A565-611A44EA6009" xmlns:ns5="a8449ade-c382-4bb4-addb-5878b3626f44" targetNamespace="http://schemas.microsoft.com/office/2006/metadata/properties" ma:root="true" ma:fieldsID="ebfd5f28e29bc512ad30e9b479be36f5" ns3:_="" ns4:_="" ns5:_="">
    <xsd:import namespace="1ad18e57-1846-4ffb-a171-01e80b4d2f32"/>
    <xsd:import namespace="11EACDE3-2FE2-4DAF-A565-611A44EA6009"/>
    <xsd:import namespace="a8449ade-c382-4bb4-addb-5878b3626f44"/>
    <xsd:element name="properties">
      <xsd:complexType>
        <xsd:sequence>
          <xsd:element name="documentManagement">
            <xsd:complexType>
              <xsd:all>
                <xsd:element ref="ns3:dbbd091c3665496983deaf2c1e5421e8" minOccurs="0"/>
                <xsd:element ref="ns3:TaxCatchAll" minOccurs="0"/>
                <xsd:element ref="ns3:TaxCatchAllLabel" minOccurs="0"/>
                <xsd:element ref="ns3:c451ce8205554d0399649e204cacaaa8" minOccurs="0"/>
                <xsd:element ref="ns3:m58fa08f697546ad9c9c3d2382b429ae" minOccurs="0"/>
                <xsd:element ref="ns3:Flyt_x0020_til_x0020_arkiv" minOccurs="0"/>
                <xsd:element ref="ns4:Arbejdspakke" minOccurs="0"/>
                <xsd:element ref="ns4:Produkt" minOccurs="0"/>
                <xsd:element ref="ns3:_dlc_DocId" minOccurs="0"/>
                <xsd:element ref="ns3:_dlc_DocIdUrl" minOccurs="0"/>
                <xsd:element ref="ns3:_dlc_DocIdPersistId" minOccurs="0"/>
                <xsd:element ref="ns5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d18e57-1846-4ffb-a171-01e80b4d2f32" elementFormDefault="qualified">
    <xsd:import namespace="http://schemas.microsoft.com/office/2006/documentManagement/types"/>
    <xsd:import namespace="http://schemas.microsoft.com/office/infopath/2007/PartnerControls"/>
    <xsd:element name="dbbd091c3665496983deaf2c1e5421e8" ma:index="9" ma:taxonomy="true" ma:internalName="dbbd091c3665496983deaf2c1e5421e8" ma:taxonomyFieldName="Leverancetype" ma:displayName="Leverancetype" ma:default="" ma:fieldId="{dbbd091c-3665-4969-83de-af2c1e5421e8}" ma:sspId="efb1083d-7045-4fd7-9409-417f0f74db49" ma:termSetId="2de6e197-0de2-4682-8bfd-dca26349656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259305a2-eae7-4539-8fbb-789e91726657}" ma:internalName="TaxCatchAll" ma:showField="CatchAllData" ma:web="1ad18e57-1846-4ffb-a171-01e80b4d2f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259305a2-eae7-4539-8fbb-789e91726657}" ma:internalName="TaxCatchAllLabel" ma:readOnly="true" ma:showField="CatchAllDataLabel" ma:web="1ad18e57-1846-4ffb-a171-01e80b4d2f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451ce8205554d0399649e204cacaaa8" ma:index="13" nillable="true" ma:taxonomy="true" ma:internalName="c451ce8205554d0399649e204cacaaa8" ma:taxonomyFieldName="Leveranceemne" ma:displayName="Leveranceemne" ma:default="" ma:fieldId="{c451ce82-0555-4d03-9964-9e204cacaaa8}" ma:sspId="efb1083d-7045-4fd7-9409-417f0f74db49" ma:termSetId="6743bab4-90ff-47fd-be26-c308944563e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58fa08f697546ad9c9c3d2382b429ae" ma:index="15" ma:taxonomy="true" ma:internalName="m58fa08f697546ad9c9c3d2382b429ae" ma:taxonomyFieldName="Interessenter" ma:displayName="Interessenter" ma:readOnly="false" ma:default="" ma:fieldId="{658fa08f-6975-46ad-9c9c-3d2382b429ae}" ma:sspId="efb1083d-7045-4fd7-9409-417f0f74db49" ma:termSetId="9a82c93d-e0ab-4d8a-98c1-b2918757e48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lyt_x0020_til_x0020_arkiv" ma:index="17" nillable="true" ma:displayName="Flyt til arkiv" ma:default="0" ma:internalName="Flyt_x0020_til_x0020_arkiv">
      <xsd:simpleType>
        <xsd:restriction base="dms:Boolean"/>
      </xsd:simpleType>
    </xsd:element>
    <xsd:element name="_dlc_DocId" ma:index="20" nillable="true" ma:displayName="Værdi for dokument-id" ma:description="Værdien af det dokument-id, der er tildelt dette element." ma:internalName="_dlc_DocId" ma:readOnly="true">
      <xsd:simpleType>
        <xsd:restriction base="dms:Text"/>
      </xsd:simpleType>
    </xsd:element>
    <xsd:element name="_dlc_DocIdUrl" ma:index="21" nillable="true" ma:displayName="Dokument-id" ma:description="Permanent link til dette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EACDE3-2FE2-4DAF-A565-611A44EA6009" elementFormDefault="qualified">
    <xsd:import namespace="http://schemas.microsoft.com/office/2006/documentManagement/types"/>
    <xsd:import namespace="http://schemas.microsoft.com/office/infopath/2007/PartnerControls"/>
    <xsd:element name="Arbejdspakke" ma:index="18" nillable="true" ma:displayName="Arbejdspakke" ma:list="{F5246E76-03E7-4367-A198-CAAA24C819D5}" ma:internalName="Arbejdspakke" ma:showField="Arbejdspakke_x0020_titel">
      <xsd:simpleType>
        <xsd:restriction base="dms:Lookup"/>
      </xsd:simpleType>
    </xsd:element>
    <xsd:element name="Produkt" ma:index="19" nillable="true" ma:displayName="Produkt" ma:list="{F5246E76-03E7-4367-A198-CAAA24C819D5}" ma:internalName="Produkt" ma:showField="Produkttitel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449ade-c382-4bb4-addb-5878b3626f44" elementFormDefault="qualified">
    <xsd:import namespace="http://schemas.microsoft.com/office/2006/documentManagement/types"/>
    <xsd:import namespace="http://schemas.microsoft.com/office/infopath/2007/PartnerControls"/>
    <xsd:element name="SharedWithUsers" ma:index="23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displayName="Titel"/>
        <xsd:element ref="dc:subject" minOccurs="0" maxOccurs="1"/>
        <xsd:element ref="dc:description" minOccurs="0" maxOccurs="1"/>
        <xsd:element name="keywords" minOccurs="0" maxOccurs="1" type="xsd:string" ma:displayName="Nøgleord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</b:Sources>
</file>

<file path=customXml/item5.xml><?xml version="1.0" encoding="utf-8"?>
<root>
  <Projektnavn>&lt;Indsæt systemnavn&gt;</Projektnavn>
  <Projektnummer/>
  <Projektfase/>
  <Dokumentejer/>
  <Dokumentdato/>
  <Dokumentnavn>Implementeringshåndbog</Dokumentnavn>
  <Dokumentversion>0.1</Dokumentversion>
</root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dukt xmlns="11EACDE3-2FE2-4DAF-A565-611A44EA6009">28</Produkt>
    <Arbejdspakke xmlns="11EACDE3-2FE2-4DAF-A565-611A44EA6009">7</Arbejdspakke>
    <dbbd091c3665496983deaf2c1e5421e8 xmlns="1ad18e57-1846-4ffb-a171-01e80b4d2f32">
      <Terms xmlns="http://schemas.microsoft.com/office/infopath/2007/PartnerControls">
        <TermInfo xmlns="http://schemas.microsoft.com/office/infopath/2007/PartnerControls">
          <TermName xmlns="http://schemas.microsoft.com/office/infopath/2007/PartnerControls">Skabelon/standard</TermName>
          <TermId xmlns="http://schemas.microsoft.com/office/infopath/2007/PartnerControls">dff19c1a-9f4b-4f9b-97b1-79f79f6dc21c</TermId>
        </TermInfo>
      </Terms>
    </dbbd091c3665496983deaf2c1e5421e8>
    <m58fa08f697546ad9c9c3d2382b429ae xmlns="1ad18e57-1846-4ffb-a171-01e80b4d2f32">
      <Terms xmlns="http://schemas.microsoft.com/office/infopath/2007/PartnerControls">
        <TermInfo xmlns="http://schemas.microsoft.com/office/infopath/2007/PartnerControls">
          <TermName xmlns="http://schemas.microsoft.com/office/infopath/2007/PartnerControls">Ekstern</TermName>
          <TermId xmlns="http://schemas.microsoft.com/office/infopath/2007/PartnerControls">95ef43ab-9e36-4dab-816d-0787e44693bc</TermId>
        </TermInfo>
      </Terms>
    </m58fa08f697546ad9c9c3d2382b429ae>
    <TaxCatchAll xmlns="1ad18e57-1846-4ffb-a171-01e80b4d2f32">
      <Value>1566</Value>
      <Value>1585</Value>
      <Value>1683</Value>
    </TaxCatchAll>
    <Flyt_x0020_til_x0020_arkiv xmlns="1ad18e57-1846-4ffb-a171-01e80b4d2f32">false</Flyt_x0020_til_x0020_arkiv>
    <c451ce8205554d0399649e204cacaaa8 xmlns="1ad18e57-1846-4ffb-a171-01e80b4d2f32">
      <Terms xmlns="http://schemas.microsoft.com/office/infopath/2007/PartnerControls">
        <TermInfo xmlns="http://schemas.microsoft.com/office/infopath/2007/PartnerControls">
          <TermName xmlns="http://schemas.microsoft.com/office/infopath/2007/PartnerControls">Implementering og forankring</TermName>
          <TermId xmlns="http://schemas.microsoft.com/office/infopath/2007/PartnerControls">b8b6d258-e080-4f1b-8c84-0308ea2c7ff2</TermId>
        </TermInfo>
      </Terms>
    </c451ce8205554d0399649e204cacaaa8>
    <_dlc_DocId xmlns="1ad18e57-1846-4ffb-a171-01e80b4d2f32">KUSWZMNXHWK5-1270830072-49</_dlc_DocId>
    <_dlc_DocIdUrl xmlns="1ad18e57-1846-4ffb-a171-01e80b4d2f32">
      <Url>https://share-it.kombit.dk/SP0015/_layouts/15/DocIdRedir.aspx?ID=KUSWZMNXHWK5-1270830072-49</Url>
      <Description>KUSWZMNXHWK5-1270830072-49</Description>
    </_dlc_DocIdUrl>
  </documentManagement>
</p:properties>
</file>

<file path=customXml/itemProps1.xml><?xml version="1.0" encoding="utf-8"?>
<ds:datastoreItem xmlns:ds="http://schemas.openxmlformats.org/officeDocument/2006/customXml" ds:itemID="{3CE2E36D-EA7A-43AD-8E08-60B1C25561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d18e57-1846-4ffb-a171-01e80b4d2f32"/>
    <ds:schemaRef ds:uri="11EACDE3-2FE2-4DAF-A565-611A44EA6009"/>
    <ds:schemaRef ds:uri="a8449ade-c382-4bb4-addb-5878b3626f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4D7905-B4A4-4B53-89B7-7D404E8C8073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23C37A93-2E08-4C96-81BE-639855D58CF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A5AC44F-8DD5-45DE-9F77-49C9FA1F4B8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9173A95-52D0-47B9-BB88-F9F64158334A}">
  <ds:schemaRefs/>
</ds:datastoreItem>
</file>

<file path=customXml/itemProps6.xml><?xml version="1.0" encoding="utf-8"?>
<ds:datastoreItem xmlns:ds="http://schemas.openxmlformats.org/officeDocument/2006/customXml" ds:itemID="{BB8F7D26-66D7-4E02-AC72-549645752F3D}">
  <ds:schemaRefs>
    <ds:schemaRef ds:uri="11EACDE3-2FE2-4DAF-A565-611A44EA6009"/>
    <ds:schemaRef ds:uri="http://purl.org/dc/elements/1.1/"/>
    <ds:schemaRef ds:uri="http://purl.org/dc/dcmitype/"/>
    <ds:schemaRef ds:uri="http://www.w3.org/XML/1998/namespace"/>
    <ds:schemaRef ds:uri="1ad18e57-1846-4ffb-a171-01e80b4d2f32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a8449ade-c382-4bb4-addb-5878b3626f44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Rapport</Template>
  <TotalTime>2</TotalTime>
  <Pages>11</Pages>
  <Words>2944</Words>
  <Characters>17963</Characters>
  <Application>Microsoft Office Word</Application>
  <DocSecurity>0</DocSecurity>
  <Lines>149</Lines>
  <Paragraphs>41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Mette Vinther Poulsen</dc:creator>
  <cp:keywords/>
  <dc:description/>
  <cp:lastModifiedBy>Bente Marie Elstrøm Jørgensen</cp:lastModifiedBy>
  <cp:revision>3</cp:revision>
  <cp:lastPrinted>2016-06-22T09:50:00Z</cp:lastPrinted>
  <dcterms:created xsi:type="dcterms:W3CDTF">2024-04-23T07:15:00Z</dcterms:created>
  <dcterms:modified xsi:type="dcterms:W3CDTF">2024-04-23T07:16:00Z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0x0101002046B6C8D193AC4A8CC7ECD2839F9CBB0100EDAEB77BBDFA2846936D7B250B93E576</vt:lpwstr>
  </property>
  <property fmtid="{D5CDD505-2E9C-101B-9397-08002B2CF9AE}" pid="3" name="_dlc_DocIdItemGuid">
    <vt:lpwstr>d8d4cc21-33de-4b17-abf0-b038ed3274fc</vt:lpwstr>
  </property>
  <property fmtid="{D5CDD505-2E9C-101B-9397-08002B2CF9AE}" pid="4" name="Leverancetype">
    <vt:lpwstr>1585;#Skabelon/standard|dff19c1a-9f4b-4f9b-97b1-79f79f6dc21c</vt:lpwstr>
  </property>
  <property fmtid="{D5CDD505-2E9C-101B-9397-08002B2CF9AE}" pid="5" name="Interessenter">
    <vt:lpwstr>1683;#Ekstern|95ef43ab-9e36-4dab-816d-0787e44693bc</vt:lpwstr>
  </property>
  <property fmtid="{D5CDD505-2E9C-101B-9397-08002B2CF9AE}" pid="6" name="Leveranceemne">
    <vt:lpwstr>1566;#Implementering og forankring|b8b6d258-e080-4f1b-8c84-0308ea2c7ff2</vt:lpwstr>
  </property>
</Properties>
</file>